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2020"/>
        <w:gridCol w:w="20"/>
        <w:gridCol w:w="6607"/>
        <w:gridCol w:w="1418"/>
      </w:tblGrid>
      <w:tr w:rsidR="00842999" w14:paraId="14FECCE6" w14:textId="77777777" w:rsidTr="004568E2">
        <w:trPr>
          <w:gridBefore w:val="1"/>
          <w:gridAfter w:val="1"/>
          <w:wBefore w:w="426" w:type="dxa"/>
          <w:wAfter w:w="1418" w:type="dxa"/>
          <w:trHeight w:val="426"/>
        </w:trPr>
        <w:tc>
          <w:tcPr>
            <w:tcW w:w="2020" w:type="dxa"/>
            <w:shd w:val="clear" w:color="auto" w:fill="auto"/>
            <w:vAlign w:val="center"/>
          </w:tcPr>
          <w:p w14:paraId="57D38AE5" w14:textId="3FC536E6" w:rsidR="00842999" w:rsidRDefault="00842999" w:rsidP="00612202">
            <w:pPr>
              <w:ind w:right="134"/>
              <w:jc w:val="right"/>
            </w:pPr>
            <w:r>
              <w:t>JOB TITLE:</w:t>
            </w:r>
          </w:p>
        </w:tc>
        <w:tc>
          <w:tcPr>
            <w:tcW w:w="20" w:type="dxa"/>
            <w:vAlign w:val="center"/>
          </w:tcPr>
          <w:p w14:paraId="4E37C52A" w14:textId="77777777" w:rsidR="00842999" w:rsidRDefault="00842999" w:rsidP="00612202">
            <w:pPr>
              <w:ind w:right="134"/>
            </w:pPr>
          </w:p>
        </w:tc>
        <w:tc>
          <w:tcPr>
            <w:tcW w:w="6607" w:type="dxa"/>
            <w:vAlign w:val="center"/>
          </w:tcPr>
          <w:p w14:paraId="698456B2" w14:textId="5B6F8615" w:rsidR="00842999" w:rsidRPr="00BE3E77" w:rsidRDefault="00A643DE" w:rsidP="00612202">
            <w:pPr>
              <w:ind w:right="134"/>
              <w:rPr>
                <w:b/>
                <w:bCs/>
              </w:rPr>
            </w:pPr>
            <w:r>
              <w:rPr>
                <w:rFonts w:cs="Arial"/>
                <w:b/>
              </w:rPr>
              <w:t>Loading Shovel Operator</w:t>
            </w:r>
            <w:r w:rsidR="00CE0BBD" w:rsidRPr="000038CE">
              <w:rPr>
                <w:rFonts w:cs="Arial"/>
                <w:b/>
              </w:rPr>
              <w:t>, Aggregate Manufacture</w:t>
            </w:r>
          </w:p>
        </w:tc>
      </w:tr>
      <w:tr w:rsidR="00842999" w14:paraId="3C61F0D4" w14:textId="77777777" w:rsidTr="004568E2">
        <w:trPr>
          <w:gridBefore w:val="1"/>
          <w:gridAfter w:val="1"/>
          <w:wBefore w:w="426" w:type="dxa"/>
          <w:wAfter w:w="1418" w:type="dxa"/>
          <w:trHeight w:val="346"/>
        </w:trPr>
        <w:tc>
          <w:tcPr>
            <w:tcW w:w="2020" w:type="dxa"/>
            <w:shd w:val="clear" w:color="auto" w:fill="auto"/>
            <w:vAlign w:val="center"/>
          </w:tcPr>
          <w:p w14:paraId="0E074C0E" w14:textId="7F9FDE77" w:rsidR="00842999" w:rsidRDefault="00842999" w:rsidP="00612202">
            <w:pPr>
              <w:ind w:right="134"/>
              <w:jc w:val="right"/>
            </w:pPr>
            <w:r>
              <w:t>LOCATION:</w:t>
            </w:r>
          </w:p>
        </w:tc>
        <w:tc>
          <w:tcPr>
            <w:tcW w:w="20" w:type="dxa"/>
            <w:vAlign w:val="center"/>
          </w:tcPr>
          <w:p w14:paraId="0B1F92E7" w14:textId="77777777" w:rsidR="00842999" w:rsidRDefault="00842999" w:rsidP="00612202">
            <w:pPr>
              <w:ind w:right="134"/>
            </w:pPr>
          </w:p>
        </w:tc>
        <w:tc>
          <w:tcPr>
            <w:tcW w:w="6607" w:type="dxa"/>
            <w:vAlign w:val="center"/>
          </w:tcPr>
          <w:p w14:paraId="48FD66EA" w14:textId="72F8EE2F" w:rsidR="00842999" w:rsidRPr="00BE3E77" w:rsidRDefault="005C4EB6" w:rsidP="00612202">
            <w:pPr>
              <w:ind w:right="134"/>
              <w:rPr>
                <w:b/>
                <w:bCs/>
              </w:rPr>
            </w:pPr>
            <w:r>
              <w:rPr>
                <w:b/>
                <w:bCs/>
              </w:rPr>
              <w:t xml:space="preserve">Bridgewater Road, </w:t>
            </w:r>
            <w:r w:rsidR="003326CC">
              <w:rPr>
                <w:b/>
                <w:bCs/>
              </w:rPr>
              <w:t>Leeds</w:t>
            </w:r>
          </w:p>
        </w:tc>
      </w:tr>
      <w:tr w:rsidR="00842999" w14:paraId="74761A24" w14:textId="77777777" w:rsidTr="004568E2">
        <w:trPr>
          <w:gridBefore w:val="1"/>
          <w:gridAfter w:val="1"/>
          <w:wBefore w:w="426" w:type="dxa"/>
          <w:wAfter w:w="1418" w:type="dxa"/>
          <w:trHeight w:val="424"/>
        </w:trPr>
        <w:tc>
          <w:tcPr>
            <w:tcW w:w="2020" w:type="dxa"/>
            <w:shd w:val="clear" w:color="auto" w:fill="auto"/>
            <w:vAlign w:val="center"/>
          </w:tcPr>
          <w:p w14:paraId="1460DC58" w14:textId="2B46E6E8" w:rsidR="00842999" w:rsidRDefault="00842999" w:rsidP="00612202">
            <w:pPr>
              <w:ind w:right="134"/>
              <w:jc w:val="right"/>
            </w:pPr>
            <w:r>
              <w:t>REPORTS TO:</w:t>
            </w:r>
          </w:p>
        </w:tc>
        <w:tc>
          <w:tcPr>
            <w:tcW w:w="20" w:type="dxa"/>
            <w:vAlign w:val="center"/>
          </w:tcPr>
          <w:p w14:paraId="70FE8839" w14:textId="77777777" w:rsidR="00842999" w:rsidRDefault="00842999" w:rsidP="00612202">
            <w:pPr>
              <w:ind w:right="134"/>
            </w:pPr>
          </w:p>
        </w:tc>
        <w:tc>
          <w:tcPr>
            <w:tcW w:w="6607" w:type="dxa"/>
            <w:vAlign w:val="center"/>
          </w:tcPr>
          <w:p w14:paraId="62F1E1F3" w14:textId="55D640C0" w:rsidR="00842999" w:rsidRPr="00BE3E77" w:rsidRDefault="005C4EB6" w:rsidP="00612202">
            <w:pPr>
              <w:ind w:right="134"/>
              <w:rPr>
                <w:b/>
                <w:bCs/>
              </w:rPr>
            </w:pPr>
            <w:r>
              <w:rPr>
                <w:b/>
                <w:bCs/>
              </w:rPr>
              <w:t>Asst. Manager - Bridgewater</w:t>
            </w:r>
          </w:p>
        </w:tc>
      </w:tr>
      <w:tr w:rsidR="00842999" w14:paraId="6EA554FC" w14:textId="77777777" w:rsidTr="004568E2">
        <w:trPr>
          <w:gridBefore w:val="1"/>
          <w:gridAfter w:val="1"/>
          <w:wBefore w:w="426" w:type="dxa"/>
          <w:wAfter w:w="1418" w:type="dxa"/>
          <w:trHeight w:val="345"/>
        </w:trPr>
        <w:tc>
          <w:tcPr>
            <w:tcW w:w="2020" w:type="dxa"/>
            <w:shd w:val="clear" w:color="auto" w:fill="auto"/>
            <w:vAlign w:val="center"/>
          </w:tcPr>
          <w:p w14:paraId="71D5C25F" w14:textId="05D6B4AF" w:rsidR="00842999" w:rsidRDefault="00842999" w:rsidP="00612202">
            <w:pPr>
              <w:ind w:right="134"/>
              <w:jc w:val="right"/>
            </w:pPr>
            <w:r>
              <w:t>RESPONSIBLE FOR:</w:t>
            </w:r>
          </w:p>
        </w:tc>
        <w:tc>
          <w:tcPr>
            <w:tcW w:w="20" w:type="dxa"/>
            <w:vAlign w:val="center"/>
          </w:tcPr>
          <w:p w14:paraId="59726C79" w14:textId="77777777" w:rsidR="00842999" w:rsidRDefault="00842999" w:rsidP="00612202">
            <w:pPr>
              <w:ind w:right="134"/>
            </w:pPr>
          </w:p>
        </w:tc>
        <w:tc>
          <w:tcPr>
            <w:tcW w:w="6607" w:type="dxa"/>
            <w:vAlign w:val="center"/>
          </w:tcPr>
          <w:p w14:paraId="308EBAE9" w14:textId="2DC7FB0F" w:rsidR="00842999" w:rsidRPr="00CE0BBD" w:rsidRDefault="00CE0BBD" w:rsidP="00CE0BBD">
            <w:pPr>
              <w:rPr>
                <w:rFonts w:cs="Arial"/>
                <w:b/>
                <w:bCs/>
                <w:iCs/>
              </w:rPr>
            </w:pPr>
            <w:r>
              <w:rPr>
                <w:rFonts w:cs="Arial"/>
                <w:b/>
                <w:bCs/>
                <w:iCs/>
              </w:rPr>
              <w:t>Loading shovel</w:t>
            </w:r>
            <w:r w:rsidRPr="00CE0BBD">
              <w:rPr>
                <w:rFonts w:cs="Arial"/>
                <w:b/>
                <w:bCs/>
                <w:iCs/>
              </w:rPr>
              <w:t xml:space="preserve"> driving, cleaning</w:t>
            </w:r>
            <w:r w:rsidR="005C4EB6">
              <w:rPr>
                <w:rFonts w:cs="Arial"/>
                <w:b/>
                <w:bCs/>
                <w:iCs/>
              </w:rPr>
              <w:t xml:space="preserve"> and </w:t>
            </w:r>
            <w:r w:rsidRPr="00CE0BBD">
              <w:rPr>
                <w:rFonts w:cs="Arial"/>
                <w:b/>
                <w:bCs/>
                <w:iCs/>
              </w:rPr>
              <w:t>basic maintenance</w:t>
            </w:r>
            <w:r w:rsidR="005C4EB6">
              <w:rPr>
                <w:rFonts w:cs="Arial"/>
                <w:b/>
                <w:bCs/>
                <w:iCs/>
              </w:rPr>
              <w:t xml:space="preserve"> of shovel and screener</w:t>
            </w:r>
            <w:r w:rsidRPr="00CE0BBD">
              <w:rPr>
                <w:rFonts w:cs="Arial"/>
                <w:b/>
                <w:bCs/>
                <w:iCs/>
              </w:rPr>
              <w:t>. Site housekeeping and assisting in production if required.</w:t>
            </w:r>
          </w:p>
        </w:tc>
      </w:tr>
      <w:tr w:rsidR="00842999" w14:paraId="013C47B6" w14:textId="77777777" w:rsidTr="004568E2">
        <w:trPr>
          <w:gridBefore w:val="1"/>
          <w:gridAfter w:val="1"/>
          <w:wBefore w:w="426" w:type="dxa"/>
          <w:wAfter w:w="1418" w:type="dxa"/>
          <w:trHeight w:val="721"/>
        </w:trPr>
        <w:tc>
          <w:tcPr>
            <w:tcW w:w="2020" w:type="dxa"/>
            <w:shd w:val="clear" w:color="auto" w:fill="auto"/>
            <w:vAlign w:val="center"/>
          </w:tcPr>
          <w:p w14:paraId="57BA274E" w14:textId="579F4CF8" w:rsidR="00842999" w:rsidRDefault="00842999" w:rsidP="00612202">
            <w:pPr>
              <w:ind w:right="134"/>
              <w:jc w:val="right"/>
            </w:pPr>
            <w:r>
              <w:t>INTERACTS WITH:</w:t>
            </w:r>
          </w:p>
        </w:tc>
        <w:tc>
          <w:tcPr>
            <w:tcW w:w="20" w:type="dxa"/>
            <w:vAlign w:val="center"/>
          </w:tcPr>
          <w:p w14:paraId="4F4B93CD" w14:textId="77777777" w:rsidR="00842999" w:rsidRDefault="00842999" w:rsidP="00612202">
            <w:pPr>
              <w:ind w:right="134"/>
            </w:pPr>
          </w:p>
        </w:tc>
        <w:tc>
          <w:tcPr>
            <w:tcW w:w="6607" w:type="dxa"/>
            <w:vAlign w:val="center"/>
          </w:tcPr>
          <w:p w14:paraId="1B82BA93" w14:textId="5FCC88AA" w:rsidR="00842999" w:rsidRPr="00CE0BBD" w:rsidRDefault="00CE0BBD" w:rsidP="00612202">
            <w:pPr>
              <w:ind w:right="134"/>
              <w:rPr>
                <w:b/>
                <w:bCs/>
              </w:rPr>
            </w:pPr>
            <w:r w:rsidRPr="00CE0BBD">
              <w:rPr>
                <w:rFonts w:cs="Arial"/>
                <w:b/>
                <w:bCs/>
                <w:iCs/>
              </w:rPr>
              <w:t xml:space="preserve">Site Manager, </w:t>
            </w:r>
            <w:r w:rsidR="005C4EB6">
              <w:rPr>
                <w:rFonts w:cs="Arial"/>
                <w:b/>
                <w:bCs/>
                <w:iCs/>
              </w:rPr>
              <w:t>Asst Manager</w:t>
            </w:r>
            <w:r w:rsidRPr="00CE0BBD">
              <w:rPr>
                <w:rFonts w:cs="Arial"/>
                <w:b/>
                <w:bCs/>
                <w:iCs/>
              </w:rPr>
              <w:t>, S</w:t>
            </w:r>
            <w:r w:rsidR="005C4EB6">
              <w:rPr>
                <w:rFonts w:cs="Arial"/>
                <w:b/>
                <w:bCs/>
                <w:iCs/>
              </w:rPr>
              <w:t>ite</w:t>
            </w:r>
            <w:r w:rsidRPr="00CE0BBD">
              <w:rPr>
                <w:rFonts w:cs="Arial"/>
                <w:b/>
                <w:bCs/>
                <w:iCs/>
              </w:rPr>
              <w:t xml:space="preserve"> Supervisor, Production Staff, Plant Contractors and </w:t>
            </w:r>
            <w:r w:rsidR="005C4EB6">
              <w:rPr>
                <w:rFonts w:cs="Arial"/>
                <w:b/>
                <w:bCs/>
                <w:iCs/>
              </w:rPr>
              <w:t>Hauliers.</w:t>
            </w:r>
          </w:p>
        </w:tc>
      </w:tr>
      <w:tr w:rsidR="00842999" w14:paraId="7E4BF180" w14:textId="77777777" w:rsidTr="004568E2">
        <w:trPr>
          <w:gridBefore w:val="1"/>
          <w:gridAfter w:val="1"/>
          <w:wBefore w:w="426" w:type="dxa"/>
          <w:wAfter w:w="1418" w:type="dxa"/>
          <w:trHeight w:val="632"/>
        </w:trPr>
        <w:tc>
          <w:tcPr>
            <w:tcW w:w="2020" w:type="dxa"/>
            <w:shd w:val="clear" w:color="auto" w:fill="auto"/>
            <w:vAlign w:val="center"/>
          </w:tcPr>
          <w:p w14:paraId="0097CE56" w14:textId="3E69DED3" w:rsidR="00842999" w:rsidRDefault="00842999" w:rsidP="00612202">
            <w:pPr>
              <w:ind w:right="134"/>
              <w:jc w:val="right"/>
            </w:pPr>
            <w:r>
              <w:t>HOURS OF WORK:</w:t>
            </w:r>
          </w:p>
        </w:tc>
        <w:tc>
          <w:tcPr>
            <w:tcW w:w="20" w:type="dxa"/>
            <w:vAlign w:val="center"/>
          </w:tcPr>
          <w:p w14:paraId="4FA2C2AE" w14:textId="77777777" w:rsidR="00842999" w:rsidRDefault="00842999" w:rsidP="00612202">
            <w:pPr>
              <w:ind w:right="134"/>
            </w:pPr>
          </w:p>
        </w:tc>
        <w:tc>
          <w:tcPr>
            <w:tcW w:w="6607" w:type="dxa"/>
            <w:vAlign w:val="center"/>
          </w:tcPr>
          <w:p w14:paraId="5AD37C14" w14:textId="014D00C8" w:rsidR="00842999" w:rsidRPr="00CE0BBD" w:rsidRDefault="00363173" w:rsidP="00612202">
            <w:pPr>
              <w:ind w:right="134"/>
              <w:rPr>
                <w:b/>
                <w:bCs/>
              </w:rPr>
            </w:pPr>
            <w:r>
              <w:rPr>
                <w:b/>
                <w:bCs/>
              </w:rPr>
              <w:t xml:space="preserve">Day shift 40hr week, flexible to meet the business needs. </w:t>
            </w:r>
          </w:p>
        </w:tc>
      </w:tr>
      <w:tr w:rsidR="00653E3F" w14:paraId="6DC4EEF2" w14:textId="77777777" w:rsidTr="004A2695">
        <w:trPr>
          <w:gridBefore w:val="1"/>
          <w:gridAfter w:val="1"/>
          <w:wBefore w:w="426" w:type="dxa"/>
          <w:wAfter w:w="1418" w:type="dxa"/>
          <w:trHeight w:val="555"/>
        </w:trPr>
        <w:tc>
          <w:tcPr>
            <w:tcW w:w="2020" w:type="dxa"/>
            <w:shd w:val="clear" w:color="auto" w:fill="auto"/>
            <w:vAlign w:val="center"/>
          </w:tcPr>
          <w:p w14:paraId="5FC8B69C" w14:textId="637CC08B" w:rsidR="00653E3F" w:rsidRDefault="00653E3F" w:rsidP="00612202">
            <w:pPr>
              <w:ind w:right="134"/>
              <w:jc w:val="right"/>
            </w:pPr>
            <w:r>
              <w:t>DATE OF ISSUE:</w:t>
            </w:r>
          </w:p>
        </w:tc>
        <w:tc>
          <w:tcPr>
            <w:tcW w:w="20" w:type="dxa"/>
            <w:vAlign w:val="center"/>
          </w:tcPr>
          <w:p w14:paraId="3212585D" w14:textId="77777777" w:rsidR="00653E3F" w:rsidRDefault="00653E3F" w:rsidP="00612202">
            <w:pPr>
              <w:ind w:right="134"/>
            </w:pPr>
          </w:p>
        </w:tc>
        <w:tc>
          <w:tcPr>
            <w:tcW w:w="6607" w:type="dxa"/>
            <w:vAlign w:val="center"/>
          </w:tcPr>
          <w:p w14:paraId="04D4AB86" w14:textId="0DF4B855" w:rsidR="00653E3F" w:rsidRPr="00653E3F" w:rsidRDefault="009364CE" w:rsidP="00612202">
            <w:pPr>
              <w:ind w:right="134"/>
              <w:rPr>
                <w:b/>
                <w:bCs/>
              </w:rPr>
            </w:pPr>
            <w:r>
              <w:rPr>
                <w:b/>
                <w:bCs/>
              </w:rPr>
              <w:t>1</w:t>
            </w:r>
            <w:r w:rsidR="005C4EB6">
              <w:rPr>
                <w:b/>
                <w:bCs/>
              </w:rPr>
              <w:t>7</w:t>
            </w:r>
            <w:r>
              <w:rPr>
                <w:b/>
                <w:bCs/>
              </w:rPr>
              <w:t>/0</w:t>
            </w:r>
            <w:r w:rsidR="005C4EB6">
              <w:rPr>
                <w:b/>
                <w:bCs/>
              </w:rPr>
              <w:t>8</w:t>
            </w:r>
            <w:r w:rsidR="007B1181">
              <w:rPr>
                <w:b/>
                <w:bCs/>
              </w:rPr>
              <w:t>/202</w:t>
            </w:r>
            <w:r w:rsidR="005C4EB6">
              <w:rPr>
                <w:b/>
                <w:bCs/>
              </w:rPr>
              <w:t>3</w:t>
            </w:r>
          </w:p>
        </w:tc>
      </w:tr>
      <w:tr w:rsidR="00842999" w14:paraId="10F0F716" w14:textId="77777777" w:rsidTr="004568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0"/>
        </w:trPr>
        <w:tc>
          <w:tcPr>
            <w:tcW w:w="10491" w:type="dxa"/>
            <w:gridSpan w:val="5"/>
            <w:shd w:val="clear" w:color="auto" w:fill="D9D9D9" w:themeFill="background1" w:themeFillShade="D9"/>
            <w:vAlign w:val="center"/>
          </w:tcPr>
          <w:p w14:paraId="44BC9019" w14:textId="3551E068" w:rsidR="00842999" w:rsidRPr="00842999" w:rsidRDefault="00842999" w:rsidP="00612202">
            <w:pPr>
              <w:ind w:right="134"/>
              <w:rPr>
                <w:b/>
                <w:bCs/>
              </w:rPr>
            </w:pPr>
            <w:r>
              <w:rPr>
                <w:b/>
                <w:bCs/>
              </w:rPr>
              <w:t>JOB PURPOSE</w:t>
            </w:r>
          </w:p>
        </w:tc>
      </w:tr>
      <w:tr w:rsidR="00382ADC" w14:paraId="5AB55E88" w14:textId="77777777" w:rsidTr="004A26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91" w:type="dxa"/>
            <w:gridSpan w:val="5"/>
            <w:vAlign w:val="bottom"/>
          </w:tcPr>
          <w:tbl>
            <w:tblPr>
              <w:tblW w:w="0" w:type="auto"/>
              <w:tblBorders>
                <w:top w:val="nil"/>
                <w:left w:val="nil"/>
                <w:bottom w:val="nil"/>
                <w:right w:val="nil"/>
              </w:tblBorders>
              <w:tblLook w:val="0000" w:firstRow="0" w:lastRow="0" w:firstColumn="0" w:lastColumn="0" w:noHBand="0" w:noVBand="0"/>
            </w:tblPr>
            <w:tblGrid>
              <w:gridCol w:w="10481"/>
            </w:tblGrid>
            <w:tr w:rsidR="00564729" w:rsidRPr="00564729" w14:paraId="72BD149F" w14:textId="77777777">
              <w:trPr>
                <w:trHeight w:val="1554"/>
              </w:trPr>
              <w:tc>
                <w:tcPr>
                  <w:tcW w:w="0" w:type="auto"/>
                </w:tcPr>
                <w:p w14:paraId="55C0F4A6" w14:textId="743D4DE2" w:rsidR="006610CA" w:rsidRDefault="006610CA" w:rsidP="00564729">
                  <w:pPr>
                    <w:autoSpaceDE w:val="0"/>
                    <w:autoSpaceDN w:val="0"/>
                    <w:adjustRightInd w:val="0"/>
                    <w:spacing w:after="0" w:line="276" w:lineRule="auto"/>
                    <w:rPr>
                      <w:rFonts w:ascii="Calibri" w:hAnsi="Calibri" w:cs="Calibri"/>
                      <w:color w:val="000000"/>
                      <w:lang w:eastAsia="en-GB"/>
                    </w:rPr>
                  </w:pPr>
                  <w:r>
                    <w:rPr>
                      <w:rFonts w:ascii="Calibri" w:hAnsi="Calibri" w:cs="Calibri"/>
                      <w:color w:val="000000"/>
                      <w:lang w:eastAsia="en-GB"/>
                    </w:rPr>
                    <w:t xml:space="preserve">Due to the increased production, a second </w:t>
                  </w:r>
                  <w:r w:rsidR="00A643DE">
                    <w:rPr>
                      <w:rFonts w:ascii="Calibri" w:hAnsi="Calibri" w:cs="Calibri"/>
                      <w:color w:val="000000"/>
                      <w:lang w:eastAsia="en-GB"/>
                    </w:rPr>
                    <w:t>Loading Shovel Operator</w:t>
                  </w:r>
                  <w:r>
                    <w:rPr>
                      <w:rFonts w:ascii="Calibri" w:hAnsi="Calibri" w:cs="Calibri"/>
                      <w:color w:val="000000"/>
                      <w:lang w:eastAsia="en-GB"/>
                    </w:rPr>
                    <w:t xml:space="preserve"> is required in </w:t>
                  </w:r>
                  <w:r w:rsidR="005C4EB6">
                    <w:rPr>
                      <w:rFonts w:ascii="Calibri" w:hAnsi="Calibri" w:cs="Calibri"/>
                      <w:color w:val="000000"/>
                      <w:lang w:eastAsia="en-GB"/>
                    </w:rPr>
                    <w:t>Bridgewater Road</w:t>
                  </w:r>
                  <w:r>
                    <w:rPr>
                      <w:rFonts w:ascii="Calibri" w:hAnsi="Calibri" w:cs="Calibri"/>
                      <w:color w:val="000000"/>
                      <w:lang w:eastAsia="en-GB"/>
                    </w:rPr>
                    <w:t>.</w:t>
                  </w:r>
                </w:p>
                <w:p w14:paraId="01B21505" w14:textId="08D32A15" w:rsidR="00564729" w:rsidRPr="00564729" w:rsidRDefault="00564729" w:rsidP="00564729">
                  <w:pPr>
                    <w:autoSpaceDE w:val="0"/>
                    <w:autoSpaceDN w:val="0"/>
                    <w:adjustRightInd w:val="0"/>
                    <w:spacing w:after="0" w:line="276" w:lineRule="auto"/>
                    <w:rPr>
                      <w:rFonts w:ascii="Calibri" w:hAnsi="Calibri" w:cs="Calibri"/>
                      <w:color w:val="000000"/>
                      <w:lang w:eastAsia="en-GB"/>
                    </w:rPr>
                  </w:pPr>
                  <w:r w:rsidRPr="00564729">
                    <w:rPr>
                      <w:rFonts w:ascii="Calibri" w:hAnsi="Calibri" w:cs="Calibri"/>
                      <w:color w:val="000000"/>
                      <w:lang w:eastAsia="en-GB"/>
                    </w:rPr>
                    <w:t xml:space="preserve">Reporting to the </w:t>
                  </w:r>
                  <w:r w:rsidR="005C4EB6">
                    <w:rPr>
                      <w:rFonts w:ascii="Calibri" w:hAnsi="Calibri" w:cs="Calibri"/>
                      <w:color w:val="000000"/>
                      <w:lang w:eastAsia="en-GB"/>
                    </w:rPr>
                    <w:t>Assistant Manager</w:t>
                  </w:r>
                  <w:r w:rsidRPr="00564729">
                    <w:rPr>
                      <w:rFonts w:ascii="Calibri" w:hAnsi="Calibri" w:cs="Calibri"/>
                      <w:color w:val="000000"/>
                      <w:lang w:eastAsia="en-GB"/>
                    </w:rPr>
                    <w:t xml:space="preserve"> and working closely with the </w:t>
                  </w:r>
                  <w:r w:rsidR="005C4EB6">
                    <w:rPr>
                      <w:rFonts w:ascii="Calibri" w:hAnsi="Calibri" w:cs="Calibri"/>
                      <w:color w:val="000000"/>
                      <w:lang w:eastAsia="en-GB"/>
                    </w:rPr>
                    <w:t xml:space="preserve">Site </w:t>
                  </w:r>
                  <w:r w:rsidRPr="00564729">
                    <w:rPr>
                      <w:rFonts w:ascii="Calibri" w:hAnsi="Calibri" w:cs="Calibri"/>
                      <w:color w:val="000000"/>
                      <w:lang w:eastAsia="en-GB"/>
                    </w:rPr>
                    <w:t xml:space="preserve">Supervisor, the jobholder is to drive the loading shovel to load vehicles </w:t>
                  </w:r>
                  <w:r w:rsidR="005C4EB6">
                    <w:rPr>
                      <w:rFonts w:ascii="Calibri" w:hAnsi="Calibri" w:cs="Calibri"/>
                      <w:color w:val="000000"/>
                      <w:lang w:eastAsia="en-GB"/>
                    </w:rPr>
                    <w:t xml:space="preserve">and the screener </w:t>
                  </w:r>
                  <w:r w:rsidRPr="00564729">
                    <w:rPr>
                      <w:rFonts w:ascii="Calibri" w:hAnsi="Calibri" w:cs="Calibri"/>
                      <w:color w:val="000000"/>
                      <w:lang w:eastAsia="en-GB"/>
                    </w:rPr>
                    <w:t xml:space="preserve">with aggregate and manage the aggregate stockpiles whilst being responsible for housekeeping around the site. </w:t>
                  </w:r>
                </w:p>
                <w:p w14:paraId="27DD205B" w14:textId="291DDC09" w:rsidR="00564729" w:rsidRPr="00564729" w:rsidRDefault="00564729" w:rsidP="00564729">
                  <w:pPr>
                    <w:autoSpaceDE w:val="0"/>
                    <w:autoSpaceDN w:val="0"/>
                    <w:adjustRightInd w:val="0"/>
                    <w:spacing w:after="0" w:line="276" w:lineRule="auto"/>
                    <w:rPr>
                      <w:rFonts w:ascii="Calibri" w:hAnsi="Calibri" w:cs="Calibri"/>
                      <w:color w:val="000000"/>
                      <w:lang w:eastAsia="en-GB"/>
                    </w:rPr>
                  </w:pPr>
                  <w:r w:rsidRPr="00564729">
                    <w:rPr>
                      <w:rFonts w:ascii="Calibri" w:hAnsi="Calibri" w:cs="Calibri"/>
                      <w:color w:val="000000"/>
                      <w:lang w:eastAsia="en-GB"/>
                    </w:rPr>
                    <w:t>Other duties will include the cleaning and minor maintenance of both the loading shovel and the aggregate screening plant</w:t>
                  </w:r>
                  <w:r w:rsidR="00132460">
                    <w:rPr>
                      <w:rFonts w:ascii="Calibri" w:hAnsi="Calibri" w:cs="Calibri"/>
                      <w:color w:val="000000"/>
                      <w:lang w:eastAsia="en-GB"/>
                    </w:rPr>
                    <w:t xml:space="preserve"> and cover the booking in and out of deliveries to cover breaktimes and holidays</w:t>
                  </w:r>
                  <w:r w:rsidRPr="00564729">
                    <w:rPr>
                      <w:rFonts w:ascii="Calibri" w:hAnsi="Calibri" w:cs="Calibri"/>
                      <w:color w:val="000000"/>
                      <w:lang w:eastAsia="en-GB"/>
                    </w:rPr>
                    <w:t xml:space="preserve">. </w:t>
                  </w:r>
                </w:p>
                <w:p w14:paraId="692F1E19" w14:textId="77777777" w:rsidR="00564729" w:rsidRPr="00564729" w:rsidRDefault="00564729" w:rsidP="00564729">
                  <w:pPr>
                    <w:autoSpaceDE w:val="0"/>
                    <w:autoSpaceDN w:val="0"/>
                    <w:adjustRightInd w:val="0"/>
                    <w:spacing w:after="0" w:line="276" w:lineRule="auto"/>
                    <w:rPr>
                      <w:rFonts w:ascii="Calibri" w:hAnsi="Calibri" w:cs="Calibri"/>
                      <w:color w:val="000000"/>
                      <w:lang w:eastAsia="en-GB"/>
                    </w:rPr>
                  </w:pPr>
                  <w:r w:rsidRPr="00564729">
                    <w:rPr>
                      <w:rFonts w:ascii="Calibri" w:hAnsi="Calibri" w:cs="Calibri"/>
                      <w:color w:val="000000"/>
                      <w:lang w:eastAsia="en-GB"/>
                    </w:rPr>
                    <w:t xml:space="preserve">Proactively taking responsibility for themselves, to follow instructions and procedures without constant supervision and with due regard to safety and operational requirements, to ensure full compliance with all legal and operational procedures. </w:t>
                  </w:r>
                </w:p>
                <w:p w14:paraId="0E7002EA" w14:textId="77777777" w:rsidR="00BA69DE" w:rsidRDefault="00564729" w:rsidP="00564729">
                  <w:pPr>
                    <w:autoSpaceDE w:val="0"/>
                    <w:autoSpaceDN w:val="0"/>
                    <w:adjustRightInd w:val="0"/>
                    <w:spacing w:after="0" w:line="276" w:lineRule="auto"/>
                    <w:rPr>
                      <w:rFonts w:ascii="Calibri" w:hAnsi="Calibri" w:cs="Calibri"/>
                      <w:color w:val="000000"/>
                      <w:lang w:eastAsia="en-GB"/>
                    </w:rPr>
                  </w:pPr>
                  <w:r w:rsidRPr="00564729">
                    <w:rPr>
                      <w:rFonts w:ascii="Calibri" w:hAnsi="Calibri" w:cs="Calibri"/>
                      <w:color w:val="000000"/>
                      <w:lang w:eastAsia="en-GB"/>
                    </w:rPr>
                    <w:t xml:space="preserve">To assist the </w:t>
                  </w:r>
                  <w:r w:rsidR="005C4EB6">
                    <w:rPr>
                      <w:rFonts w:ascii="Calibri" w:hAnsi="Calibri" w:cs="Calibri"/>
                      <w:color w:val="000000"/>
                      <w:lang w:eastAsia="en-GB"/>
                    </w:rPr>
                    <w:t>Assistant Manager and Site Supervisor</w:t>
                  </w:r>
                  <w:r w:rsidRPr="00564729">
                    <w:rPr>
                      <w:rFonts w:ascii="Calibri" w:hAnsi="Calibri" w:cs="Calibri"/>
                      <w:color w:val="000000"/>
                      <w:lang w:eastAsia="en-GB"/>
                    </w:rPr>
                    <w:t xml:space="preserve"> to carry out daily, weekly and monthly tasks as detailed in the site manuals.</w:t>
                  </w:r>
                </w:p>
                <w:p w14:paraId="4FA28A29" w14:textId="47219C55" w:rsidR="00564729" w:rsidRPr="00564729" w:rsidRDefault="00BA69DE" w:rsidP="00564729">
                  <w:pPr>
                    <w:autoSpaceDE w:val="0"/>
                    <w:autoSpaceDN w:val="0"/>
                    <w:adjustRightInd w:val="0"/>
                    <w:spacing w:after="0" w:line="276" w:lineRule="auto"/>
                    <w:rPr>
                      <w:rFonts w:ascii="Calibri" w:hAnsi="Calibri" w:cs="Calibri"/>
                      <w:color w:val="000000"/>
                      <w:lang w:eastAsia="en-GB"/>
                    </w:rPr>
                  </w:pPr>
                  <w:r>
                    <w:rPr>
                      <w:rFonts w:ascii="Calibri" w:hAnsi="Calibri" w:cs="Calibri"/>
                      <w:color w:val="000000"/>
                      <w:lang w:eastAsia="en-GB"/>
                    </w:rPr>
                    <w:t>Must be available to cover at Leeds site in the event of manpower shortages.</w:t>
                  </w:r>
                  <w:r w:rsidR="00564729" w:rsidRPr="00564729">
                    <w:rPr>
                      <w:rFonts w:ascii="Calibri" w:hAnsi="Calibri" w:cs="Calibri"/>
                      <w:color w:val="000000"/>
                      <w:lang w:eastAsia="en-GB"/>
                    </w:rPr>
                    <w:t xml:space="preserve"> </w:t>
                  </w:r>
                </w:p>
                <w:p w14:paraId="3F747BC5" w14:textId="77777777" w:rsidR="00564729" w:rsidRPr="00564729" w:rsidRDefault="00564729" w:rsidP="00564729">
                  <w:pPr>
                    <w:autoSpaceDE w:val="0"/>
                    <w:autoSpaceDN w:val="0"/>
                    <w:adjustRightInd w:val="0"/>
                    <w:spacing w:after="0" w:line="276" w:lineRule="auto"/>
                    <w:rPr>
                      <w:rFonts w:ascii="Calibri" w:hAnsi="Calibri" w:cs="Calibri"/>
                      <w:color w:val="000000"/>
                      <w:sz w:val="22"/>
                      <w:szCs w:val="22"/>
                      <w:lang w:eastAsia="en-GB"/>
                    </w:rPr>
                  </w:pPr>
                  <w:r w:rsidRPr="00564729">
                    <w:rPr>
                      <w:rFonts w:ascii="Calibri" w:hAnsi="Calibri" w:cs="Calibri"/>
                      <w:color w:val="000000"/>
                      <w:lang w:eastAsia="en-GB"/>
                    </w:rPr>
                    <w:t>This can be a physically demanding role.</w:t>
                  </w:r>
                  <w:r w:rsidRPr="00564729">
                    <w:rPr>
                      <w:rFonts w:ascii="Calibri" w:hAnsi="Calibri" w:cs="Calibri"/>
                      <w:color w:val="000000"/>
                      <w:sz w:val="22"/>
                      <w:szCs w:val="22"/>
                      <w:lang w:eastAsia="en-GB"/>
                    </w:rPr>
                    <w:t xml:space="preserve"> </w:t>
                  </w:r>
                </w:p>
              </w:tc>
            </w:tr>
            <w:tr w:rsidR="00564729" w:rsidRPr="00564729" w14:paraId="0853F989" w14:textId="77777777">
              <w:trPr>
                <w:trHeight w:val="120"/>
              </w:trPr>
              <w:tc>
                <w:tcPr>
                  <w:tcW w:w="0" w:type="auto"/>
                </w:tcPr>
                <w:p w14:paraId="5ACD12B8" w14:textId="155FC777" w:rsidR="00564729" w:rsidRPr="00564729" w:rsidRDefault="00564729" w:rsidP="00564729">
                  <w:pPr>
                    <w:autoSpaceDE w:val="0"/>
                    <w:autoSpaceDN w:val="0"/>
                    <w:adjustRightInd w:val="0"/>
                    <w:spacing w:after="0"/>
                    <w:rPr>
                      <w:rFonts w:ascii="Calibri" w:hAnsi="Calibri" w:cs="Calibri"/>
                      <w:color w:val="000000"/>
                      <w:sz w:val="23"/>
                      <w:szCs w:val="23"/>
                      <w:lang w:eastAsia="en-GB"/>
                    </w:rPr>
                  </w:pPr>
                  <w:r w:rsidRPr="00564729">
                    <w:rPr>
                      <w:rFonts w:ascii="Calibri" w:hAnsi="Calibri" w:cs="Calibri"/>
                      <w:b/>
                      <w:bCs/>
                      <w:color w:val="000000"/>
                      <w:sz w:val="23"/>
                      <w:szCs w:val="23"/>
                      <w:lang w:eastAsia="en-GB"/>
                    </w:rPr>
                    <w:t xml:space="preserve"> </w:t>
                  </w:r>
                </w:p>
              </w:tc>
            </w:tr>
          </w:tbl>
          <w:p w14:paraId="4D01D781" w14:textId="007D1EB4" w:rsidR="004F5738" w:rsidRPr="003345ED" w:rsidRDefault="004F5738" w:rsidP="00564729">
            <w:pPr>
              <w:pStyle w:val="Style1"/>
              <w:spacing w:before="40" w:after="40"/>
              <w:rPr>
                <w:szCs w:val="22"/>
              </w:rPr>
            </w:pPr>
          </w:p>
        </w:tc>
      </w:tr>
      <w:tr w:rsidR="00D43F70" w14:paraId="01876490" w14:textId="77777777" w:rsidTr="004A26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91" w:type="dxa"/>
            <w:gridSpan w:val="5"/>
            <w:shd w:val="clear" w:color="auto" w:fill="D9D9D9" w:themeFill="background1" w:themeFillShade="D9"/>
            <w:vAlign w:val="bottom"/>
          </w:tcPr>
          <w:p w14:paraId="27584CCF" w14:textId="0FAD7B81" w:rsidR="00D43F70" w:rsidRPr="00D43F70" w:rsidRDefault="00D43F70" w:rsidP="00393A79">
            <w:pPr>
              <w:spacing w:before="40" w:afterLines="40" w:after="96"/>
              <w:ind w:right="134"/>
              <w:rPr>
                <w:b/>
                <w:bCs/>
              </w:rPr>
            </w:pPr>
            <w:r w:rsidRPr="00D43F70">
              <w:rPr>
                <w:b/>
                <w:bCs/>
              </w:rPr>
              <w:t>KEY DUTIES</w:t>
            </w:r>
          </w:p>
        </w:tc>
      </w:tr>
      <w:tr w:rsidR="00382ADC" w14:paraId="39C2816E" w14:textId="77777777" w:rsidTr="004A26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91" w:type="dxa"/>
            <w:gridSpan w:val="5"/>
            <w:vAlign w:val="bottom"/>
          </w:tcPr>
          <w:tbl>
            <w:tblPr>
              <w:tblW w:w="0" w:type="auto"/>
              <w:tblBorders>
                <w:top w:val="nil"/>
                <w:left w:val="nil"/>
                <w:bottom w:val="nil"/>
                <w:right w:val="nil"/>
              </w:tblBorders>
              <w:tblLook w:val="0000" w:firstRow="0" w:lastRow="0" w:firstColumn="0" w:lastColumn="0" w:noHBand="0" w:noVBand="0"/>
            </w:tblPr>
            <w:tblGrid>
              <w:gridCol w:w="10481"/>
            </w:tblGrid>
            <w:tr w:rsidR="00564729" w:rsidRPr="00564729" w14:paraId="588A59D6" w14:textId="77777777" w:rsidTr="00564729">
              <w:trPr>
                <w:trHeight w:val="993"/>
              </w:trPr>
              <w:tc>
                <w:tcPr>
                  <w:tcW w:w="0" w:type="auto"/>
                </w:tcPr>
                <w:p w14:paraId="641884C9" w14:textId="4FEF189A" w:rsidR="00564729" w:rsidRPr="00564729" w:rsidRDefault="00564729" w:rsidP="00564729">
                  <w:pPr>
                    <w:pStyle w:val="ListParagraph"/>
                    <w:numPr>
                      <w:ilvl w:val="0"/>
                      <w:numId w:val="11"/>
                    </w:numPr>
                    <w:autoSpaceDE w:val="0"/>
                    <w:autoSpaceDN w:val="0"/>
                    <w:adjustRightInd w:val="0"/>
                    <w:rPr>
                      <w:rFonts w:cs="Calibri"/>
                      <w:color w:val="000000"/>
                      <w:sz w:val="24"/>
                      <w:szCs w:val="24"/>
                      <w:lang w:eastAsia="en-GB"/>
                    </w:rPr>
                  </w:pPr>
                  <w:r w:rsidRPr="00564729">
                    <w:rPr>
                      <w:rFonts w:cs="Calibri"/>
                      <w:color w:val="000000"/>
                      <w:sz w:val="24"/>
                      <w:szCs w:val="24"/>
                      <w:lang w:eastAsia="en-GB"/>
                    </w:rPr>
                    <w:t xml:space="preserve">Ensuring the </w:t>
                  </w:r>
                  <w:r w:rsidR="00025C0A">
                    <w:rPr>
                      <w:rFonts w:cs="Calibri"/>
                      <w:color w:val="000000"/>
                      <w:sz w:val="24"/>
                      <w:szCs w:val="24"/>
                      <w:lang w:eastAsia="en-GB"/>
                    </w:rPr>
                    <w:t>screener</w:t>
                  </w:r>
                  <w:r w:rsidRPr="00564729">
                    <w:rPr>
                      <w:rFonts w:cs="Calibri"/>
                      <w:color w:val="000000"/>
                      <w:sz w:val="24"/>
                      <w:szCs w:val="24"/>
                      <w:lang w:eastAsia="en-GB"/>
                    </w:rPr>
                    <w:t xml:space="preserve"> is continually fed with aggregates</w:t>
                  </w:r>
                  <w:r w:rsidR="00025C0A">
                    <w:rPr>
                      <w:rFonts w:cs="Calibri"/>
                      <w:color w:val="000000"/>
                      <w:sz w:val="24"/>
                      <w:szCs w:val="24"/>
                      <w:lang w:eastAsia="en-GB"/>
                    </w:rPr>
                    <w:t xml:space="preserve"> </w:t>
                  </w:r>
                  <w:r w:rsidRPr="00564729">
                    <w:rPr>
                      <w:rFonts w:cs="Calibri"/>
                      <w:color w:val="000000"/>
                      <w:sz w:val="24"/>
                      <w:szCs w:val="24"/>
                      <w:lang w:eastAsia="en-GB"/>
                    </w:rPr>
                    <w:t xml:space="preserve">and carry out cleaning and minor maintenance. </w:t>
                  </w:r>
                </w:p>
                <w:p w14:paraId="1BAB0CDB" w14:textId="0C80AE1D" w:rsidR="00564729" w:rsidRPr="00564729" w:rsidRDefault="00564729" w:rsidP="00564729">
                  <w:pPr>
                    <w:pStyle w:val="ListParagraph"/>
                    <w:numPr>
                      <w:ilvl w:val="0"/>
                      <w:numId w:val="11"/>
                    </w:numPr>
                    <w:autoSpaceDE w:val="0"/>
                    <w:autoSpaceDN w:val="0"/>
                    <w:adjustRightInd w:val="0"/>
                    <w:rPr>
                      <w:rFonts w:cs="Calibri"/>
                      <w:color w:val="000000"/>
                      <w:sz w:val="24"/>
                      <w:szCs w:val="24"/>
                      <w:lang w:eastAsia="en-GB"/>
                    </w:rPr>
                  </w:pPr>
                  <w:r w:rsidRPr="00564729">
                    <w:rPr>
                      <w:rFonts w:cs="Calibri"/>
                      <w:color w:val="000000"/>
                      <w:sz w:val="24"/>
                      <w:szCs w:val="24"/>
                      <w:lang w:eastAsia="en-GB"/>
                    </w:rPr>
                    <w:t>Manage and load incoming and outgoing aggregates</w:t>
                  </w:r>
                  <w:r w:rsidR="00132460">
                    <w:rPr>
                      <w:rFonts w:cs="Calibri"/>
                      <w:color w:val="000000"/>
                      <w:sz w:val="24"/>
                      <w:szCs w:val="24"/>
                      <w:lang w:eastAsia="en-GB"/>
                    </w:rPr>
                    <w:t xml:space="preserve"> including booking deliveries in and out when required.</w:t>
                  </w:r>
                </w:p>
                <w:p w14:paraId="0C18EE60" w14:textId="77777777" w:rsidR="00564729" w:rsidRPr="00564729" w:rsidRDefault="00564729" w:rsidP="00564729">
                  <w:pPr>
                    <w:pStyle w:val="ListParagraph"/>
                    <w:numPr>
                      <w:ilvl w:val="0"/>
                      <w:numId w:val="11"/>
                    </w:numPr>
                    <w:autoSpaceDE w:val="0"/>
                    <w:autoSpaceDN w:val="0"/>
                    <w:adjustRightInd w:val="0"/>
                    <w:rPr>
                      <w:rFonts w:cs="Calibri"/>
                      <w:color w:val="000000"/>
                      <w:sz w:val="24"/>
                      <w:szCs w:val="24"/>
                      <w:lang w:eastAsia="en-GB"/>
                    </w:rPr>
                  </w:pPr>
                  <w:r w:rsidRPr="00564729">
                    <w:rPr>
                      <w:rFonts w:cs="Calibri"/>
                      <w:color w:val="000000"/>
                      <w:sz w:val="24"/>
                      <w:szCs w:val="24"/>
                      <w:lang w:eastAsia="en-GB"/>
                    </w:rPr>
                    <w:t xml:space="preserve">Feed, operate and maintain the aggregate screening plant and report any issues that may arise. </w:t>
                  </w:r>
                </w:p>
                <w:p w14:paraId="337D90EC" w14:textId="77777777" w:rsidR="00564729" w:rsidRPr="00564729" w:rsidRDefault="00564729" w:rsidP="00564729">
                  <w:pPr>
                    <w:pStyle w:val="ListParagraph"/>
                    <w:numPr>
                      <w:ilvl w:val="0"/>
                      <w:numId w:val="11"/>
                    </w:numPr>
                    <w:autoSpaceDE w:val="0"/>
                    <w:autoSpaceDN w:val="0"/>
                    <w:adjustRightInd w:val="0"/>
                    <w:rPr>
                      <w:rFonts w:cs="Calibri"/>
                      <w:color w:val="000000"/>
                      <w:sz w:val="24"/>
                      <w:szCs w:val="24"/>
                      <w:lang w:eastAsia="en-GB"/>
                    </w:rPr>
                  </w:pPr>
                  <w:r w:rsidRPr="00564729">
                    <w:rPr>
                      <w:rFonts w:cs="Calibri"/>
                      <w:color w:val="000000"/>
                      <w:sz w:val="24"/>
                      <w:szCs w:val="24"/>
                      <w:lang w:eastAsia="en-GB"/>
                    </w:rPr>
                    <w:t xml:space="preserve">To work in an efficient and productive manner, without the need for continual direct supervision. </w:t>
                  </w:r>
                </w:p>
                <w:p w14:paraId="732D827A" w14:textId="76F83BA3" w:rsidR="00564729" w:rsidRPr="00564729" w:rsidRDefault="00564729" w:rsidP="00564729">
                  <w:pPr>
                    <w:pStyle w:val="ListParagraph"/>
                    <w:numPr>
                      <w:ilvl w:val="0"/>
                      <w:numId w:val="11"/>
                    </w:numPr>
                    <w:autoSpaceDE w:val="0"/>
                    <w:autoSpaceDN w:val="0"/>
                    <w:adjustRightInd w:val="0"/>
                    <w:rPr>
                      <w:rFonts w:cs="Calibri"/>
                      <w:color w:val="000000"/>
                      <w:sz w:val="24"/>
                      <w:szCs w:val="24"/>
                      <w:lang w:eastAsia="en-GB"/>
                    </w:rPr>
                  </w:pPr>
                  <w:r w:rsidRPr="00564729">
                    <w:rPr>
                      <w:rFonts w:cs="Calibri"/>
                      <w:color w:val="000000"/>
                      <w:sz w:val="24"/>
                      <w:szCs w:val="24"/>
                      <w:lang w:eastAsia="en-GB"/>
                    </w:rPr>
                    <w:t xml:space="preserve">To assist the </w:t>
                  </w:r>
                  <w:r w:rsidR="00025C0A">
                    <w:rPr>
                      <w:rFonts w:cs="Calibri"/>
                      <w:color w:val="000000"/>
                      <w:lang w:eastAsia="en-GB"/>
                    </w:rPr>
                    <w:t>Assistant Manager and Site Supervisor</w:t>
                  </w:r>
                  <w:r w:rsidRPr="00564729">
                    <w:rPr>
                      <w:rFonts w:cs="Calibri"/>
                      <w:color w:val="000000"/>
                      <w:sz w:val="24"/>
                      <w:szCs w:val="24"/>
                      <w:lang w:eastAsia="en-GB"/>
                    </w:rPr>
                    <w:t xml:space="preserve"> to ensure that all daily, weekly, and monthly stock control is controlled and monitored. </w:t>
                  </w:r>
                </w:p>
                <w:p w14:paraId="33F36CDF" w14:textId="77777777" w:rsidR="00564729" w:rsidRPr="00564729" w:rsidRDefault="00564729" w:rsidP="00564729">
                  <w:pPr>
                    <w:pStyle w:val="ListParagraph"/>
                    <w:numPr>
                      <w:ilvl w:val="0"/>
                      <w:numId w:val="11"/>
                    </w:numPr>
                    <w:autoSpaceDE w:val="0"/>
                    <w:autoSpaceDN w:val="0"/>
                    <w:adjustRightInd w:val="0"/>
                    <w:rPr>
                      <w:rFonts w:cs="Calibri"/>
                      <w:color w:val="000000"/>
                      <w:sz w:val="24"/>
                      <w:szCs w:val="24"/>
                      <w:lang w:eastAsia="en-GB"/>
                    </w:rPr>
                  </w:pPr>
                  <w:r w:rsidRPr="00564729">
                    <w:rPr>
                      <w:rFonts w:cs="Calibri"/>
                      <w:color w:val="000000"/>
                      <w:sz w:val="24"/>
                      <w:szCs w:val="24"/>
                      <w:lang w:eastAsia="en-GB"/>
                    </w:rPr>
                    <w:lastRenderedPageBreak/>
                    <w:t xml:space="preserve">Maintain a high level of awareness within the Plant for Health, Safety, Welfare and Security matters and in this respect to lead by example and take a pro-active approach. </w:t>
                  </w:r>
                </w:p>
                <w:p w14:paraId="1CA465E1" w14:textId="30D13F30" w:rsidR="00564729" w:rsidRPr="00564729" w:rsidRDefault="00564729" w:rsidP="00564729">
                  <w:pPr>
                    <w:pStyle w:val="ListParagraph"/>
                    <w:numPr>
                      <w:ilvl w:val="0"/>
                      <w:numId w:val="11"/>
                    </w:numPr>
                    <w:autoSpaceDE w:val="0"/>
                    <w:autoSpaceDN w:val="0"/>
                    <w:adjustRightInd w:val="0"/>
                    <w:rPr>
                      <w:rFonts w:cs="Calibri"/>
                      <w:color w:val="000000"/>
                      <w:sz w:val="24"/>
                      <w:szCs w:val="24"/>
                      <w:lang w:eastAsia="en-GB"/>
                    </w:rPr>
                  </w:pPr>
                  <w:r>
                    <w:rPr>
                      <w:rFonts w:cs="Calibri"/>
                      <w:color w:val="000000"/>
                      <w:sz w:val="24"/>
                      <w:szCs w:val="24"/>
                      <w:lang w:eastAsia="en-GB"/>
                    </w:rPr>
                    <w:t>Check and ensure the q</w:t>
                  </w:r>
                  <w:r w:rsidRPr="00564729">
                    <w:rPr>
                      <w:rFonts w:cs="Calibri"/>
                      <w:color w:val="000000"/>
                      <w:sz w:val="24"/>
                      <w:szCs w:val="24"/>
                      <w:lang w:eastAsia="en-GB"/>
                    </w:rPr>
                    <w:t>uality</w:t>
                  </w:r>
                  <w:r>
                    <w:rPr>
                      <w:rFonts w:cs="Calibri"/>
                      <w:color w:val="000000"/>
                      <w:sz w:val="24"/>
                      <w:szCs w:val="24"/>
                      <w:lang w:eastAsia="en-GB"/>
                    </w:rPr>
                    <w:t xml:space="preserve"> of the stock product and report non-conforming material</w:t>
                  </w:r>
                  <w:r w:rsidRPr="00564729">
                    <w:rPr>
                      <w:rFonts w:cs="Calibri"/>
                      <w:color w:val="000000"/>
                      <w:sz w:val="24"/>
                      <w:szCs w:val="24"/>
                      <w:lang w:eastAsia="en-GB"/>
                    </w:rPr>
                    <w:t xml:space="preserve"> as and when necessary</w:t>
                  </w:r>
                  <w:r w:rsidR="00132460">
                    <w:rPr>
                      <w:rFonts w:cs="Calibri"/>
                      <w:color w:val="000000"/>
                      <w:sz w:val="24"/>
                      <w:szCs w:val="24"/>
                      <w:lang w:eastAsia="en-GB"/>
                    </w:rPr>
                    <w:t>, this may include basic aggregate testing as the site develops.</w:t>
                  </w:r>
                  <w:r w:rsidRPr="00564729">
                    <w:rPr>
                      <w:rFonts w:cs="Calibri"/>
                      <w:color w:val="000000"/>
                      <w:sz w:val="24"/>
                      <w:szCs w:val="24"/>
                      <w:lang w:eastAsia="en-GB"/>
                    </w:rPr>
                    <w:t xml:space="preserve"> </w:t>
                  </w:r>
                </w:p>
                <w:p w14:paraId="69E52B6C" w14:textId="2438776C" w:rsidR="00564729" w:rsidRPr="00564729" w:rsidRDefault="00564729" w:rsidP="00564729">
                  <w:pPr>
                    <w:pStyle w:val="ListParagraph"/>
                    <w:numPr>
                      <w:ilvl w:val="0"/>
                      <w:numId w:val="11"/>
                    </w:numPr>
                    <w:autoSpaceDE w:val="0"/>
                    <w:autoSpaceDN w:val="0"/>
                    <w:adjustRightInd w:val="0"/>
                    <w:rPr>
                      <w:rFonts w:cs="Calibri"/>
                      <w:color w:val="000000"/>
                      <w:sz w:val="24"/>
                      <w:szCs w:val="24"/>
                      <w:lang w:eastAsia="en-GB"/>
                    </w:rPr>
                  </w:pPr>
                  <w:r w:rsidRPr="00564729">
                    <w:rPr>
                      <w:rFonts w:cs="Calibri"/>
                      <w:color w:val="000000"/>
                      <w:sz w:val="24"/>
                      <w:szCs w:val="24"/>
                      <w:lang w:eastAsia="en-GB"/>
                    </w:rPr>
                    <w:t xml:space="preserve">To ensure the site are maintained in a clean and tidy condition. </w:t>
                  </w:r>
                </w:p>
                <w:p w14:paraId="17BFC167" w14:textId="77777777" w:rsidR="00564729" w:rsidRPr="00564729" w:rsidRDefault="00564729" w:rsidP="00564729">
                  <w:pPr>
                    <w:pStyle w:val="ListParagraph"/>
                    <w:numPr>
                      <w:ilvl w:val="0"/>
                      <w:numId w:val="11"/>
                    </w:numPr>
                    <w:autoSpaceDE w:val="0"/>
                    <w:autoSpaceDN w:val="0"/>
                    <w:adjustRightInd w:val="0"/>
                    <w:rPr>
                      <w:rFonts w:cs="Calibri"/>
                      <w:color w:val="000000"/>
                      <w:sz w:val="24"/>
                      <w:szCs w:val="24"/>
                      <w:lang w:eastAsia="en-GB"/>
                    </w:rPr>
                  </w:pPr>
                  <w:r w:rsidRPr="00564729">
                    <w:rPr>
                      <w:rFonts w:cs="Calibri"/>
                      <w:color w:val="000000"/>
                      <w:sz w:val="24"/>
                      <w:szCs w:val="24"/>
                      <w:lang w:eastAsia="en-GB"/>
                    </w:rPr>
                    <w:t xml:space="preserve">Willingness to undertake training and learn new skills, required for efficient operations, such as plant operation, plant maintenance, first aid, materials testing confined space working etc. </w:t>
                  </w:r>
                </w:p>
                <w:p w14:paraId="48FD37E3" w14:textId="77777777" w:rsidR="00564729" w:rsidRDefault="00564729" w:rsidP="00564729">
                  <w:pPr>
                    <w:pStyle w:val="ListParagraph"/>
                    <w:numPr>
                      <w:ilvl w:val="0"/>
                      <w:numId w:val="11"/>
                    </w:numPr>
                    <w:autoSpaceDE w:val="0"/>
                    <w:autoSpaceDN w:val="0"/>
                    <w:adjustRightInd w:val="0"/>
                    <w:rPr>
                      <w:rFonts w:cs="Calibri"/>
                      <w:color w:val="000000"/>
                      <w:lang w:eastAsia="en-GB"/>
                    </w:rPr>
                  </w:pPr>
                  <w:r w:rsidRPr="00564729">
                    <w:rPr>
                      <w:rFonts w:cs="Calibri"/>
                      <w:color w:val="000000"/>
                      <w:sz w:val="24"/>
                      <w:szCs w:val="24"/>
                      <w:lang w:eastAsia="en-GB"/>
                    </w:rPr>
                    <w:t>Carry out any other duty required by the Site Management.</w:t>
                  </w:r>
                  <w:r w:rsidRPr="00564729">
                    <w:rPr>
                      <w:rFonts w:cs="Calibri"/>
                      <w:color w:val="000000"/>
                      <w:lang w:eastAsia="en-GB"/>
                    </w:rPr>
                    <w:t xml:space="preserve"> </w:t>
                  </w:r>
                </w:p>
                <w:p w14:paraId="326B46DD" w14:textId="75689A88" w:rsidR="00564729" w:rsidRPr="00564729" w:rsidRDefault="00564729" w:rsidP="00564729">
                  <w:pPr>
                    <w:pStyle w:val="ListParagraph"/>
                    <w:autoSpaceDE w:val="0"/>
                    <w:autoSpaceDN w:val="0"/>
                    <w:adjustRightInd w:val="0"/>
                    <w:ind w:left="360"/>
                    <w:rPr>
                      <w:rFonts w:cs="Calibri"/>
                      <w:color w:val="000000"/>
                      <w:lang w:eastAsia="en-GB"/>
                    </w:rPr>
                  </w:pPr>
                </w:p>
              </w:tc>
            </w:tr>
          </w:tbl>
          <w:p w14:paraId="52FC7287" w14:textId="3C46B15B" w:rsidR="004F5738" w:rsidRPr="008D4C83" w:rsidRDefault="004F5738" w:rsidP="00CE0BBD">
            <w:pPr>
              <w:pStyle w:val="ListParagraph"/>
              <w:ind w:left="360"/>
              <w:contextualSpacing w:val="0"/>
              <w:rPr>
                <w:rFonts w:asciiTheme="minorHAnsi" w:hAnsiTheme="minorHAnsi"/>
                <w:sz w:val="24"/>
                <w:szCs w:val="24"/>
              </w:rPr>
            </w:pPr>
          </w:p>
        </w:tc>
      </w:tr>
      <w:tr w:rsidR="00D43F70" w14:paraId="0682ECFD" w14:textId="77777777" w:rsidTr="004A26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91" w:type="dxa"/>
            <w:gridSpan w:val="5"/>
            <w:shd w:val="clear" w:color="auto" w:fill="D9D9D9" w:themeFill="background1" w:themeFillShade="D9"/>
            <w:vAlign w:val="bottom"/>
          </w:tcPr>
          <w:p w14:paraId="012F169B" w14:textId="6EBE5CFE" w:rsidR="00D43F70" w:rsidRPr="00D43F70" w:rsidRDefault="00CC04DD" w:rsidP="00393A79">
            <w:pPr>
              <w:spacing w:before="40" w:afterLines="40" w:after="96"/>
              <w:ind w:right="134"/>
              <w:rPr>
                <w:b/>
                <w:bCs/>
              </w:rPr>
            </w:pPr>
            <w:r>
              <w:rPr>
                <w:b/>
                <w:bCs/>
              </w:rPr>
              <w:lastRenderedPageBreak/>
              <w:t>ESSENTIAL</w:t>
            </w:r>
            <w:r w:rsidR="00382ADC">
              <w:rPr>
                <w:b/>
                <w:bCs/>
              </w:rPr>
              <w:t xml:space="preserve"> SKILLS / EXPERIENCE</w:t>
            </w:r>
          </w:p>
        </w:tc>
      </w:tr>
      <w:tr w:rsidR="00382ADC" w14:paraId="3819EFF3" w14:textId="77777777" w:rsidTr="004A26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91" w:type="dxa"/>
            <w:gridSpan w:val="5"/>
            <w:vAlign w:val="bottom"/>
          </w:tcPr>
          <w:p w14:paraId="0B2E15B2" w14:textId="01B602D0" w:rsidR="00931EA1" w:rsidRDefault="00931EA1" w:rsidP="00931EA1">
            <w:pPr>
              <w:pStyle w:val="ListParagraph"/>
              <w:numPr>
                <w:ilvl w:val="0"/>
                <w:numId w:val="1"/>
              </w:numPr>
              <w:rPr>
                <w:rFonts w:asciiTheme="minorHAnsi" w:hAnsiTheme="minorHAnsi"/>
                <w:sz w:val="24"/>
                <w:szCs w:val="24"/>
              </w:rPr>
            </w:pPr>
            <w:r w:rsidRPr="00931EA1">
              <w:rPr>
                <w:rFonts w:asciiTheme="minorHAnsi" w:hAnsiTheme="minorHAnsi"/>
                <w:sz w:val="24"/>
                <w:szCs w:val="24"/>
              </w:rPr>
              <w:t xml:space="preserve">Competent with ITSSAR or equivalent qualifications in the operation of </w:t>
            </w:r>
            <w:r>
              <w:rPr>
                <w:rFonts w:asciiTheme="minorHAnsi" w:hAnsiTheme="minorHAnsi"/>
                <w:sz w:val="24"/>
                <w:szCs w:val="24"/>
              </w:rPr>
              <w:t>loading shovels</w:t>
            </w:r>
            <w:r w:rsidRPr="00931EA1">
              <w:rPr>
                <w:rFonts w:asciiTheme="minorHAnsi" w:hAnsiTheme="minorHAnsi"/>
                <w:sz w:val="24"/>
                <w:szCs w:val="24"/>
              </w:rPr>
              <w:t xml:space="preserve">. </w:t>
            </w:r>
          </w:p>
          <w:p w14:paraId="28D5701C" w14:textId="6E6B341F" w:rsidR="00025C0A" w:rsidRPr="00931EA1" w:rsidRDefault="00025C0A" w:rsidP="00931EA1">
            <w:pPr>
              <w:pStyle w:val="ListParagraph"/>
              <w:numPr>
                <w:ilvl w:val="0"/>
                <w:numId w:val="1"/>
              </w:numPr>
              <w:rPr>
                <w:rFonts w:asciiTheme="minorHAnsi" w:hAnsiTheme="minorHAnsi"/>
                <w:sz w:val="24"/>
                <w:szCs w:val="24"/>
              </w:rPr>
            </w:pPr>
            <w:r>
              <w:rPr>
                <w:rFonts w:asciiTheme="minorHAnsi" w:hAnsiTheme="minorHAnsi"/>
                <w:sz w:val="24"/>
                <w:szCs w:val="24"/>
              </w:rPr>
              <w:t>Previous full-time experience as a Shovel Loader operator.</w:t>
            </w:r>
          </w:p>
          <w:p w14:paraId="020302B8" w14:textId="66C845CA" w:rsidR="00931EA1" w:rsidRPr="00931EA1" w:rsidRDefault="00931EA1" w:rsidP="00931EA1">
            <w:pPr>
              <w:pStyle w:val="ListParagraph"/>
              <w:numPr>
                <w:ilvl w:val="0"/>
                <w:numId w:val="1"/>
              </w:numPr>
              <w:rPr>
                <w:rFonts w:asciiTheme="minorHAnsi" w:hAnsiTheme="minorHAnsi"/>
                <w:sz w:val="24"/>
                <w:szCs w:val="24"/>
              </w:rPr>
            </w:pPr>
            <w:r w:rsidRPr="00931EA1">
              <w:rPr>
                <w:rFonts w:asciiTheme="minorHAnsi" w:hAnsiTheme="minorHAnsi" w:cs="Arial"/>
                <w:bCs/>
                <w:sz w:val="24"/>
                <w:szCs w:val="24"/>
              </w:rPr>
              <w:t>Confident communicator, both written and verbal</w:t>
            </w:r>
            <w:r w:rsidR="00025C0A">
              <w:rPr>
                <w:rFonts w:asciiTheme="minorHAnsi" w:hAnsiTheme="minorHAnsi" w:cs="Arial"/>
                <w:bCs/>
                <w:sz w:val="24"/>
                <w:szCs w:val="24"/>
              </w:rPr>
              <w:t>.</w:t>
            </w:r>
          </w:p>
          <w:p w14:paraId="488BF109" w14:textId="77777777" w:rsidR="00931EA1" w:rsidRPr="00931EA1" w:rsidRDefault="00931EA1" w:rsidP="00931EA1">
            <w:pPr>
              <w:pStyle w:val="ListParagraph"/>
              <w:numPr>
                <w:ilvl w:val="0"/>
                <w:numId w:val="1"/>
              </w:numPr>
              <w:rPr>
                <w:rFonts w:asciiTheme="minorHAnsi" w:hAnsiTheme="minorHAnsi"/>
                <w:sz w:val="24"/>
                <w:szCs w:val="24"/>
              </w:rPr>
            </w:pPr>
            <w:r w:rsidRPr="00931EA1">
              <w:rPr>
                <w:rFonts w:asciiTheme="minorHAnsi" w:hAnsiTheme="minorHAnsi" w:cs="Arial"/>
                <w:bCs/>
                <w:sz w:val="24"/>
                <w:szCs w:val="24"/>
              </w:rPr>
              <w:t>Mechanically minded, practical with a good attitude to housekeeping and cleanliness.</w:t>
            </w:r>
          </w:p>
          <w:p w14:paraId="3BAAB5D9" w14:textId="77777777" w:rsidR="00931EA1" w:rsidRPr="00931EA1" w:rsidRDefault="00931EA1" w:rsidP="00931EA1">
            <w:pPr>
              <w:pStyle w:val="ListBullet"/>
              <w:widowControl/>
              <w:numPr>
                <w:ilvl w:val="0"/>
                <w:numId w:val="1"/>
              </w:numPr>
              <w:spacing w:beforeLines="0" w:before="40" w:afterLines="0" w:after="40"/>
              <w:rPr>
                <w:sz w:val="24"/>
                <w:szCs w:val="24"/>
              </w:rPr>
            </w:pPr>
            <w:r w:rsidRPr="00931EA1">
              <w:rPr>
                <w:sz w:val="24"/>
                <w:szCs w:val="24"/>
              </w:rPr>
              <w:t>Demonstrable experience of taking responsibility at work and excellent reliability.</w:t>
            </w:r>
          </w:p>
          <w:p w14:paraId="5710BC70" w14:textId="64727CD0" w:rsidR="00CD2949" w:rsidRPr="005962F9" w:rsidRDefault="00CD2949" w:rsidP="005962F9">
            <w:pPr>
              <w:pStyle w:val="ListBullet"/>
            </w:pPr>
          </w:p>
        </w:tc>
      </w:tr>
      <w:tr w:rsidR="00382ADC" w14:paraId="5CF75017" w14:textId="77777777" w:rsidTr="004A26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91" w:type="dxa"/>
            <w:gridSpan w:val="5"/>
            <w:shd w:val="clear" w:color="auto" w:fill="D9D9D9" w:themeFill="background1" w:themeFillShade="D9"/>
            <w:vAlign w:val="bottom"/>
          </w:tcPr>
          <w:p w14:paraId="503D5BCB" w14:textId="2FE6CFDA" w:rsidR="00382ADC" w:rsidRPr="00382ADC" w:rsidRDefault="00382ADC" w:rsidP="00393A79">
            <w:pPr>
              <w:spacing w:before="40" w:afterLines="40" w:after="96"/>
              <w:ind w:right="134"/>
              <w:rPr>
                <w:b/>
                <w:bCs/>
              </w:rPr>
            </w:pPr>
            <w:r>
              <w:rPr>
                <w:b/>
                <w:bCs/>
              </w:rPr>
              <w:t>DESIRABLE SKILLS / EXPERIENCE</w:t>
            </w:r>
          </w:p>
        </w:tc>
      </w:tr>
      <w:tr w:rsidR="00382ADC" w14:paraId="5AD6465D" w14:textId="77777777" w:rsidTr="004A26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91" w:type="dxa"/>
            <w:gridSpan w:val="5"/>
            <w:vAlign w:val="bottom"/>
          </w:tcPr>
          <w:p w14:paraId="3DD3506E" w14:textId="3532F11F" w:rsidR="00931EA1" w:rsidRPr="00931EA1" w:rsidRDefault="00931EA1" w:rsidP="00931EA1">
            <w:pPr>
              <w:pStyle w:val="ListBullet"/>
              <w:widowControl/>
              <w:numPr>
                <w:ilvl w:val="0"/>
                <w:numId w:val="4"/>
              </w:numPr>
              <w:spacing w:beforeLines="0" w:before="40" w:afterLines="0" w:after="40"/>
              <w:rPr>
                <w:sz w:val="24"/>
                <w:szCs w:val="24"/>
              </w:rPr>
            </w:pPr>
            <w:r w:rsidRPr="00931EA1">
              <w:rPr>
                <w:rFonts w:eastAsia="Calibri" w:cs="Arial"/>
                <w:bCs/>
                <w:sz w:val="24"/>
                <w:szCs w:val="24"/>
              </w:rPr>
              <w:t>Experience within a Manufacturing site, ideally the waste, aggregates or concrete environment.</w:t>
            </w:r>
          </w:p>
          <w:p w14:paraId="7E58F71E" w14:textId="0CD23016" w:rsidR="00931EA1" w:rsidRPr="00132460" w:rsidRDefault="00931EA1" w:rsidP="00931EA1">
            <w:pPr>
              <w:pStyle w:val="ListBullet"/>
              <w:widowControl/>
              <w:numPr>
                <w:ilvl w:val="0"/>
                <w:numId w:val="4"/>
              </w:numPr>
              <w:spacing w:beforeLines="0" w:before="40" w:afterLines="0" w:after="40"/>
              <w:rPr>
                <w:sz w:val="24"/>
                <w:szCs w:val="24"/>
              </w:rPr>
            </w:pPr>
            <w:r>
              <w:rPr>
                <w:rFonts w:eastAsia="Calibri" w:cs="Arial"/>
                <w:bCs/>
                <w:sz w:val="24"/>
                <w:szCs w:val="24"/>
              </w:rPr>
              <w:t>Competent with other forms of mobile plant i.e. FLT, MEWP and Telehandlers</w:t>
            </w:r>
            <w:r w:rsidR="008C5E74">
              <w:rPr>
                <w:rFonts w:eastAsia="Calibri" w:cs="Arial"/>
                <w:bCs/>
                <w:sz w:val="24"/>
                <w:szCs w:val="24"/>
              </w:rPr>
              <w:t>.</w:t>
            </w:r>
          </w:p>
          <w:p w14:paraId="37653E4A" w14:textId="6F2629A0" w:rsidR="00132460" w:rsidRPr="00931EA1" w:rsidRDefault="00132460" w:rsidP="00931EA1">
            <w:pPr>
              <w:pStyle w:val="ListBullet"/>
              <w:widowControl/>
              <w:numPr>
                <w:ilvl w:val="0"/>
                <w:numId w:val="4"/>
              </w:numPr>
              <w:spacing w:beforeLines="0" w:before="40" w:afterLines="0" w:after="40"/>
              <w:rPr>
                <w:sz w:val="24"/>
                <w:szCs w:val="24"/>
              </w:rPr>
            </w:pPr>
            <w:r>
              <w:rPr>
                <w:rFonts w:eastAsia="Calibri" w:cs="Arial"/>
                <w:bCs/>
                <w:sz w:val="24"/>
                <w:szCs w:val="24"/>
              </w:rPr>
              <w:t>Basic understanding of aggregate quality and testing.</w:t>
            </w:r>
          </w:p>
          <w:p w14:paraId="6EC159BC" w14:textId="77777777" w:rsidR="00931EA1" w:rsidRPr="00931EA1" w:rsidRDefault="00931EA1" w:rsidP="00931EA1">
            <w:pPr>
              <w:pStyle w:val="ListParagraph"/>
              <w:numPr>
                <w:ilvl w:val="0"/>
                <w:numId w:val="4"/>
              </w:numPr>
              <w:rPr>
                <w:rFonts w:asciiTheme="minorHAnsi" w:hAnsiTheme="minorHAnsi" w:cs="Arial"/>
                <w:bCs/>
                <w:sz w:val="24"/>
                <w:szCs w:val="24"/>
              </w:rPr>
            </w:pPr>
            <w:r w:rsidRPr="00931EA1">
              <w:rPr>
                <w:rFonts w:asciiTheme="minorHAnsi" w:hAnsiTheme="minorHAnsi" w:cs="Arial"/>
                <w:bCs/>
                <w:sz w:val="24"/>
                <w:szCs w:val="24"/>
              </w:rPr>
              <w:t>Ability to offer ideas and thoughts for discussion to promote improvements in the process.</w:t>
            </w:r>
          </w:p>
          <w:p w14:paraId="0A9C6FF8" w14:textId="768B6EB7" w:rsidR="00931EA1" w:rsidRPr="00931EA1" w:rsidRDefault="00931EA1" w:rsidP="00931EA1">
            <w:pPr>
              <w:pStyle w:val="ListParagraph"/>
              <w:numPr>
                <w:ilvl w:val="0"/>
                <w:numId w:val="4"/>
              </w:numPr>
              <w:rPr>
                <w:rFonts w:asciiTheme="minorHAnsi" w:hAnsiTheme="minorHAnsi"/>
                <w:sz w:val="24"/>
                <w:szCs w:val="24"/>
              </w:rPr>
            </w:pPr>
            <w:r w:rsidRPr="00931EA1">
              <w:rPr>
                <w:rFonts w:asciiTheme="minorHAnsi" w:hAnsiTheme="minorHAnsi" w:cs="Arial"/>
                <w:bCs/>
                <w:sz w:val="24"/>
                <w:szCs w:val="24"/>
              </w:rPr>
              <w:t>Formally trained in Health &amp; Safety or Environmental</w:t>
            </w:r>
            <w:r w:rsidR="008C5E74">
              <w:rPr>
                <w:rFonts w:asciiTheme="minorHAnsi" w:hAnsiTheme="minorHAnsi" w:cs="Arial"/>
                <w:bCs/>
                <w:sz w:val="24"/>
                <w:szCs w:val="24"/>
              </w:rPr>
              <w:t>.</w:t>
            </w:r>
          </w:p>
          <w:p w14:paraId="1EE1E336" w14:textId="03B71E59" w:rsidR="001F30F3" w:rsidRPr="00612202" w:rsidRDefault="001F30F3" w:rsidP="00CE0BBD">
            <w:pPr>
              <w:pStyle w:val="ListBullet"/>
              <w:widowControl/>
              <w:spacing w:beforeLines="0" w:before="40" w:afterLines="0" w:after="40"/>
              <w:ind w:left="720"/>
              <w:rPr>
                <w:color w:val="010302"/>
              </w:rPr>
            </w:pPr>
          </w:p>
        </w:tc>
      </w:tr>
    </w:tbl>
    <w:p w14:paraId="1AB8CC99" w14:textId="3D053BC1" w:rsidR="003322CE" w:rsidRPr="003322CE" w:rsidRDefault="003322CE" w:rsidP="00612202">
      <w:pPr>
        <w:ind w:right="134"/>
        <w:rPr>
          <w:rFonts w:asciiTheme="minorHAnsi" w:hAnsiTheme="minorHAnsi" w:cstheme="minorHAnsi"/>
          <w:b/>
          <w:bCs/>
          <w:color w:val="FF0000"/>
        </w:rPr>
      </w:pPr>
      <w:r w:rsidRPr="003322CE">
        <w:rPr>
          <w:color w:val="FF0000"/>
          <w:sz w:val="32"/>
          <w:szCs w:val="32"/>
        </w:rPr>
        <w:t>CLOSING DATE FOR APPLICATIONS: FRIDAY 2</w:t>
      </w:r>
      <w:r w:rsidR="00025C0A">
        <w:rPr>
          <w:color w:val="FF0000"/>
          <w:sz w:val="32"/>
          <w:szCs w:val="32"/>
        </w:rPr>
        <w:t>5</w:t>
      </w:r>
      <w:r w:rsidR="008C5E74" w:rsidRPr="008C5E74">
        <w:rPr>
          <w:color w:val="FF0000"/>
          <w:sz w:val="21"/>
          <w:szCs w:val="21"/>
          <w:vertAlign w:val="superscript"/>
        </w:rPr>
        <w:t>TH</w:t>
      </w:r>
      <w:r w:rsidR="008C5E74">
        <w:rPr>
          <w:color w:val="FF0000"/>
          <w:sz w:val="21"/>
          <w:szCs w:val="21"/>
        </w:rPr>
        <w:t xml:space="preserve"> </w:t>
      </w:r>
      <w:r w:rsidR="008C5E74">
        <w:rPr>
          <w:color w:val="FF0000"/>
          <w:sz w:val="32"/>
          <w:szCs w:val="32"/>
        </w:rPr>
        <w:t>AUGUST 2023</w:t>
      </w:r>
      <w:r w:rsidR="00025C0A">
        <w:rPr>
          <w:color w:val="FF0000"/>
          <w:sz w:val="21"/>
          <w:szCs w:val="21"/>
        </w:rPr>
        <w:t xml:space="preserve"> </w:t>
      </w:r>
      <w:r w:rsidRPr="003322CE">
        <w:rPr>
          <w:color w:val="FF0000"/>
          <w:sz w:val="32"/>
          <w:szCs w:val="32"/>
        </w:rPr>
        <w:t xml:space="preserve"> </w:t>
      </w:r>
    </w:p>
    <w:sectPr w:rsidR="003322CE" w:rsidRPr="003322CE" w:rsidSect="00345D65">
      <w:headerReference w:type="first" r:id="rId11"/>
      <w:pgSz w:w="11900" w:h="16840"/>
      <w:pgMar w:top="1134" w:right="1134" w:bottom="2345" w:left="1134"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A708D" w14:textId="77777777" w:rsidR="00704163" w:rsidRDefault="00704163">
      <w:pPr>
        <w:spacing w:after="0"/>
      </w:pPr>
      <w:r>
        <w:separator/>
      </w:r>
    </w:p>
  </w:endnote>
  <w:endnote w:type="continuationSeparator" w:id="0">
    <w:p w14:paraId="6779A108" w14:textId="77777777" w:rsidR="00704163" w:rsidRDefault="007041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785E4" w14:textId="77777777" w:rsidR="00704163" w:rsidRDefault="00704163">
      <w:pPr>
        <w:spacing w:after="0"/>
      </w:pPr>
      <w:r>
        <w:separator/>
      </w:r>
    </w:p>
  </w:footnote>
  <w:footnote w:type="continuationSeparator" w:id="0">
    <w:p w14:paraId="42E3F268" w14:textId="77777777" w:rsidR="00704163" w:rsidRDefault="0070416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68A3E" w14:textId="4896D058" w:rsidR="00B638A2" w:rsidRDefault="003D7DBC">
    <w:pPr>
      <w:pStyle w:val="Header"/>
    </w:pPr>
    <w:r>
      <w:rPr>
        <w:noProof/>
      </w:rPr>
      <w:drawing>
        <wp:anchor distT="0" distB="0" distL="114300" distR="114300" simplePos="0" relativeHeight="251661312" behindDoc="1" locked="0" layoutInCell="1" allowOverlap="1" wp14:anchorId="4CB16563" wp14:editId="2C3C86B5">
          <wp:simplePos x="0" y="0"/>
          <wp:positionH relativeFrom="column">
            <wp:posOffset>-300990</wp:posOffset>
          </wp:positionH>
          <wp:positionV relativeFrom="paragraph">
            <wp:posOffset>-250190</wp:posOffset>
          </wp:positionV>
          <wp:extent cx="6962775" cy="235267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944-commercial_Reworked_v3.jpg"/>
                  <pic:cNvPicPr/>
                </pic:nvPicPr>
                <pic:blipFill rotWithShape="1">
                  <a:blip r:embed="rId1"/>
                  <a:srcRect l="1" t="10465" r="7472" b="67442"/>
                  <a:stretch/>
                </pic:blipFill>
                <pic:spPr bwMode="auto">
                  <a:xfrm>
                    <a:off x="0" y="0"/>
                    <a:ext cx="6962775" cy="2352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576198D0" wp14:editId="3B319925">
          <wp:simplePos x="0" y="0"/>
          <wp:positionH relativeFrom="column">
            <wp:posOffset>-701040</wp:posOffset>
          </wp:positionH>
          <wp:positionV relativeFrom="paragraph">
            <wp:posOffset>2321560</wp:posOffset>
          </wp:positionV>
          <wp:extent cx="7525385" cy="78962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944-commercial_Reworked_v3.jpg"/>
                  <pic:cNvPicPr/>
                </pic:nvPicPr>
                <pic:blipFill rotWithShape="1">
                  <a:blip r:embed="rId1"/>
                  <a:srcRect t="25849"/>
                  <a:stretch/>
                </pic:blipFill>
                <pic:spPr bwMode="auto">
                  <a:xfrm>
                    <a:off x="0" y="0"/>
                    <a:ext cx="7525385" cy="7896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765C3"/>
    <w:multiLevelType w:val="hybridMultilevel"/>
    <w:tmpl w:val="D4C04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4F1FE8"/>
    <w:multiLevelType w:val="hybridMultilevel"/>
    <w:tmpl w:val="6696EB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25D55F9"/>
    <w:multiLevelType w:val="hybridMultilevel"/>
    <w:tmpl w:val="01485F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A906627"/>
    <w:multiLevelType w:val="hybridMultilevel"/>
    <w:tmpl w:val="06EAB912"/>
    <w:lvl w:ilvl="0" w:tplc="9C18C47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B7F1F22"/>
    <w:multiLevelType w:val="hybridMultilevel"/>
    <w:tmpl w:val="0A84A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160440"/>
    <w:multiLevelType w:val="hybridMultilevel"/>
    <w:tmpl w:val="671C2A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8EA5A08"/>
    <w:multiLevelType w:val="hybridMultilevel"/>
    <w:tmpl w:val="5D24A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2C1390"/>
    <w:multiLevelType w:val="hybridMultilevel"/>
    <w:tmpl w:val="21BCA7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EA34568"/>
    <w:multiLevelType w:val="hybridMultilevel"/>
    <w:tmpl w:val="ED6E2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741D43"/>
    <w:multiLevelType w:val="hybridMultilevel"/>
    <w:tmpl w:val="9C0E2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4E4B4D"/>
    <w:multiLevelType w:val="hybridMultilevel"/>
    <w:tmpl w:val="964A3066"/>
    <w:lvl w:ilvl="0" w:tplc="31C6C96C">
      <w:start w:val="1"/>
      <w:numFmt w:val="bullet"/>
      <w:lvlText w:val=""/>
      <w:lvlJc w:val="left"/>
      <w:pPr>
        <w:tabs>
          <w:tab w:val="num" w:pos="425"/>
        </w:tabs>
        <w:ind w:left="425" w:hanging="425"/>
      </w:pPr>
      <w:rPr>
        <w:rFonts w:ascii="Wingdings" w:hAnsi="Wingdings" w:hint="default"/>
        <w:color w:val="2C498C"/>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2063879">
    <w:abstractNumId w:val="4"/>
  </w:num>
  <w:num w:numId="2" w16cid:durableId="890071951">
    <w:abstractNumId w:val="0"/>
  </w:num>
  <w:num w:numId="3" w16cid:durableId="251011014">
    <w:abstractNumId w:val="10"/>
  </w:num>
  <w:num w:numId="4" w16cid:durableId="1320308907">
    <w:abstractNumId w:val="8"/>
  </w:num>
  <w:num w:numId="5" w16cid:durableId="952512777">
    <w:abstractNumId w:val="5"/>
  </w:num>
  <w:num w:numId="6" w16cid:durableId="832139009">
    <w:abstractNumId w:val="7"/>
  </w:num>
  <w:num w:numId="7" w16cid:durableId="1746680036">
    <w:abstractNumId w:val="2"/>
  </w:num>
  <w:num w:numId="8" w16cid:durableId="1175458951">
    <w:abstractNumId w:val="1"/>
  </w:num>
  <w:num w:numId="9" w16cid:durableId="822349965">
    <w:abstractNumId w:val="3"/>
  </w:num>
  <w:num w:numId="10" w16cid:durableId="933250805">
    <w:abstractNumId w:val="6"/>
  </w:num>
  <w:num w:numId="11" w16cid:durableId="9336318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09F"/>
    <w:rsid w:val="00025C0A"/>
    <w:rsid w:val="00030C1D"/>
    <w:rsid w:val="00044C76"/>
    <w:rsid w:val="00077382"/>
    <w:rsid w:val="000834B2"/>
    <w:rsid w:val="00096040"/>
    <w:rsid w:val="000A3999"/>
    <w:rsid w:val="000B625B"/>
    <w:rsid w:val="000C62DC"/>
    <w:rsid w:val="000E5111"/>
    <w:rsid w:val="00132460"/>
    <w:rsid w:val="001330A9"/>
    <w:rsid w:val="00140929"/>
    <w:rsid w:val="001440AE"/>
    <w:rsid w:val="00152E80"/>
    <w:rsid w:val="0017496B"/>
    <w:rsid w:val="001B37F9"/>
    <w:rsid w:val="001C203A"/>
    <w:rsid w:val="001D1F61"/>
    <w:rsid w:val="001F30F3"/>
    <w:rsid w:val="001F57DC"/>
    <w:rsid w:val="0021028E"/>
    <w:rsid w:val="00246DCC"/>
    <w:rsid w:val="00275366"/>
    <w:rsid w:val="00277E3B"/>
    <w:rsid w:val="002C33BB"/>
    <w:rsid w:val="002C4D6E"/>
    <w:rsid w:val="003200F5"/>
    <w:rsid w:val="003228F6"/>
    <w:rsid w:val="003322CE"/>
    <w:rsid w:val="003326CC"/>
    <w:rsid w:val="003345ED"/>
    <w:rsid w:val="00345D65"/>
    <w:rsid w:val="00363173"/>
    <w:rsid w:val="00382ADC"/>
    <w:rsid w:val="00393A79"/>
    <w:rsid w:val="00395269"/>
    <w:rsid w:val="003D361D"/>
    <w:rsid w:val="003D7DBC"/>
    <w:rsid w:val="003E34AB"/>
    <w:rsid w:val="003F0F16"/>
    <w:rsid w:val="00404F8F"/>
    <w:rsid w:val="00425881"/>
    <w:rsid w:val="004353BE"/>
    <w:rsid w:val="004533D6"/>
    <w:rsid w:val="004568E2"/>
    <w:rsid w:val="0047407B"/>
    <w:rsid w:val="004A2695"/>
    <w:rsid w:val="004B29FD"/>
    <w:rsid w:val="004C46B3"/>
    <w:rsid w:val="004D637E"/>
    <w:rsid w:val="004F36F0"/>
    <w:rsid w:val="004F5738"/>
    <w:rsid w:val="004F7DE3"/>
    <w:rsid w:val="005548B7"/>
    <w:rsid w:val="00564729"/>
    <w:rsid w:val="00566FD8"/>
    <w:rsid w:val="0058409F"/>
    <w:rsid w:val="00584275"/>
    <w:rsid w:val="005962F9"/>
    <w:rsid w:val="005A1172"/>
    <w:rsid w:val="005C4EB6"/>
    <w:rsid w:val="005E743D"/>
    <w:rsid w:val="005F4703"/>
    <w:rsid w:val="00612202"/>
    <w:rsid w:val="00630F61"/>
    <w:rsid w:val="00653E3F"/>
    <w:rsid w:val="006610CA"/>
    <w:rsid w:val="006A3C5D"/>
    <w:rsid w:val="006B3FFB"/>
    <w:rsid w:val="006C03B4"/>
    <w:rsid w:val="006D1391"/>
    <w:rsid w:val="007024F4"/>
    <w:rsid w:val="00704163"/>
    <w:rsid w:val="0070638B"/>
    <w:rsid w:val="00710F2E"/>
    <w:rsid w:val="0073570C"/>
    <w:rsid w:val="007372FD"/>
    <w:rsid w:val="007549AC"/>
    <w:rsid w:val="007858FB"/>
    <w:rsid w:val="00795BB9"/>
    <w:rsid w:val="007A5590"/>
    <w:rsid w:val="007B1181"/>
    <w:rsid w:val="007E426F"/>
    <w:rsid w:val="007F1837"/>
    <w:rsid w:val="007F4EB3"/>
    <w:rsid w:val="008012B9"/>
    <w:rsid w:val="00814FFB"/>
    <w:rsid w:val="00842999"/>
    <w:rsid w:val="00881E12"/>
    <w:rsid w:val="00883D71"/>
    <w:rsid w:val="008C3602"/>
    <w:rsid w:val="008C5E74"/>
    <w:rsid w:val="008D4C83"/>
    <w:rsid w:val="0091341A"/>
    <w:rsid w:val="00931EA1"/>
    <w:rsid w:val="0093501F"/>
    <w:rsid w:val="009364CE"/>
    <w:rsid w:val="009B264D"/>
    <w:rsid w:val="009E03D8"/>
    <w:rsid w:val="00A643DE"/>
    <w:rsid w:val="00A803D5"/>
    <w:rsid w:val="00A85F8A"/>
    <w:rsid w:val="00AA7721"/>
    <w:rsid w:val="00AF2C88"/>
    <w:rsid w:val="00B1239D"/>
    <w:rsid w:val="00B13F1F"/>
    <w:rsid w:val="00B170BC"/>
    <w:rsid w:val="00B2039C"/>
    <w:rsid w:val="00B25497"/>
    <w:rsid w:val="00B638A2"/>
    <w:rsid w:val="00B754EB"/>
    <w:rsid w:val="00BA69DE"/>
    <w:rsid w:val="00BE3E77"/>
    <w:rsid w:val="00C20238"/>
    <w:rsid w:val="00C47FE6"/>
    <w:rsid w:val="00C93C9C"/>
    <w:rsid w:val="00CA7467"/>
    <w:rsid w:val="00CC04DD"/>
    <w:rsid w:val="00CD2949"/>
    <w:rsid w:val="00CE0BBD"/>
    <w:rsid w:val="00CF573D"/>
    <w:rsid w:val="00D36F90"/>
    <w:rsid w:val="00D43F70"/>
    <w:rsid w:val="00D4473B"/>
    <w:rsid w:val="00D63874"/>
    <w:rsid w:val="00DB4528"/>
    <w:rsid w:val="00DE1087"/>
    <w:rsid w:val="00DF5F9B"/>
    <w:rsid w:val="00E23334"/>
    <w:rsid w:val="00E35228"/>
    <w:rsid w:val="00E41C91"/>
    <w:rsid w:val="00E4775D"/>
    <w:rsid w:val="00E642C4"/>
    <w:rsid w:val="00EB1C4D"/>
    <w:rsid w:val="00EC4B69"/>
    <w:rsid w:val="00ED371D"/>
    <w:rsid w:val="00EF0639"/>
    <w:rsid w:val="00F20D43"/>
    <w:rsid w:val="00F251B5"/>
    <w:rsid w:val="00F31060"/>
    <w:rsid w:val="00F67FD1"/>
    <w:rsid w:val="00F73EDE"/>
    <w:rsid w:val="00FB0253"/>
    <w:rsid w:val="00FF4C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14D2CDE3"/>
  <w15:docId w15:val="{A79CEB03-1623-4941-8CCB-05E86B6F5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pPr>
      <w:tabs>
        <w:tab w:val="center" w:pos="4320"/>
        <w:tab w:val="right" w:pos="8640"/>
      </w:tabs>
      <w:spacing w:after="0"/>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pPr>
      <w:tabs>
        <w:tab w:val="center" w:pos="4320"/>
        <w:tab w:val="right" w:pos="8640"/>
      </w:tabs>
      <w:spacing w:after="0"/>
    </w:pPr>
  </w:style>
  <w:style w:type="character" w:customStyle="1" w:styleId="FooterChar">
    <w:name w:val="Footer Char"/>
    <w:basedOn w:val="DefaultParagraphFont"/>
    <w:link w:val="Footer"/>
    <w:uiPriority w:val="99"/>
    <w:locked/>
    <w:rPr>
      <w:rFonts w:cs="Times New Roman"/>
      <w:sz w:val="24"/>
      <w:szCs w:val="24"/>
    </w:rPr>
  </w:style>
  <w:style w:type="paragraph" w:styleId="BalloonText">
    <w:name w:val="Balloon Text"/>
    <w:basedOn w:val="Normal"/>
    <w:link w:val="BalloonTextChar"/>
    <w:uiPriority w:val="99"/>
    <w:semiHidden/>
    <w:unhideWhenUsed/>
    <w:rsid w:val="00C47FE6"/>
    <w:pPr>
      <w:spacing w:after="0"/>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C47FE6"/>
    <w:rPr>
      <w:rFonts w:ascii="Times New Roman" w:hAnsi="Times New Roman"/>
      <w:sz w:val="18"/>
      <w:szCs w:val="18"/>
      <w:lang w:eastAsia="en-US"/>
    </w:rPr>
  </w:style>
  <w:style w:type="table" w:styleId="TableGrid">
    <w:name w:val="Table Grid"/>
    <w:basedOn w:val="TableNormal"/>
    <w:uiPriority w:val="59"/>
    <w:locked/>
    <w:rsid w:val="007F1837"/>
    <w:pPr>
      <w:widowControl w:val="0"/>
    </w:pPr>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Style1">
    <w:name w:val="Style1"/>
    <w:basedOn w:val="Normal"/>
    <w:rsid w:val="007F4EB3"/>
    <w:pPr>
      <w:spacing w:after="0"/>
    </w:pPr>
    <w:rPr>
      <w:rFonts w:ascii="Arial" w:eastAsia="Times New Roman" w:hAnsi="Arial"/>
      <w:sz w:val="22"/>
      <w:szCs w:val="20"/>
    </w:rPr>
  </w:style>
  <w:style w:type="paragraph" w:styleId="ListParagraph">
    <w:name w:val="List Paragraph"/>
    <w:basedOn w:val="Normal"/>
    <w:uiPriority w:val="34"/>
    <w:qFormat/>
    <w:rsid w:val="007A5590"/>
    <w:pPr>
      <w:spacing w:after="0"/>
      <w:ind w:left="720"/>
      <w:contextualSpacing/>
    </w:pPr>
    <w:rPr>
      <w:rFonts w:ascii="Calibri" w:eastAsia="Calibri" w:hAnsi="Calibri"/>
      <w:sz w:val="22"/>
      <w:szCs w:val="22"/>
    </w:rPr>
  </w:style>
  <w:style w:type="paragraph" w:styleId="ListBullet">
    <w:name w:val="List Bullet"/>
    <w:basedOn w:val="Normal"/>
    <w:autoRedefine/>
    <w:semiHidden/>
    <w:rsid w:val="005962F9"/>
    <w:pPr>
      <w:widowControl w:val="0"/>
      <w:spacing w:beforeLines="40" w:before="96" w:afterLines="40" w:after="96"/>
    </w:pPr>
    <w:rPr>
      <w:rFonts w:asciiTheme="minorHAnsi" w:eastAsia="Times New Roman" w:hAnsiTheme="minorHAnsi" w:cstheme="minorBidi"/>
      <w:sz w:val="22"/>
      <w:szCs w:val="20"/>
      <w:lang w:val="en-US"/>
    </w:rPr>
  </w:style>
  <w:style w:type="paragraph" w:customStyle="1" w:styleId="Default">
    <w:name w:val="Default"/>
    <w:rsid w:val="00B754EB"/>
    <w:pPr>
      <w:autoSpaceDE w:val="0"/>
      <w:autoSpaceDN w:val="0"/>
      <w:adjustRightInd w:val="0"/>
    </w:pPr>
    <w:rPr>
      <w:rFonts w:ascii="Calibri" w:hAnsi="Calibri" w:cs="Calibri"/>
      <w:color w:val="000000"/>
      <w:sz w:val="24"/>
      <w:szCs w:val="24"/>
    </w:rPr>
  </w:style>
  <w:style w:type="paragraph" w:styleId="BodyText">
    <w:name w:val="Body Text"/>
    <w:basedOn w:val="Normal"/>
    <w:link w:val="BodyTextChar"/>
    <w:semiHidden/>
    <w:rsid w:val="004F5738"/>
    <w:pPr>
      <w:spacing w:after="0"/>
    </w:pPr>
    <w:rPr>
      <w:rFonts w:ascii="Arial" w:eastAsia="Times New Roman" w:hAnsi="Arial"/>
      <w:b/>
      <w:bCs/>
      <w:sz w:val="22"/>
      <w:szCs w:val="20"/>
    </w:rPr>
  </w:style>
  <w:style w:type="character" w:customStyle="1" w:styleId="BodyTextChar">
    <w:name w:val="Body Text Char"/>
    <w:basedOn w:val="DefaultParagraphFont"/>
    <w:link w:val="BodyText"/>
    <w:semiHidden/>
    <w:rsid w:val="004F5738"/>
    <w:rPr>
      <w:rFonts w:ascii="Arial" w:eastAsia="Times New Roman" w:hAnsi="Arial"/>
      <w:b/>
      <w:bCs/>
      <w:szCs w:val="20"/>
      <w:lang w:eastAsia="en-US"/>
    </w:rPr>
  </w:style>
  <w:style w:type="paragraph" w:styleId="NoSpacing">
    <w:name w:val="No Spacing"/>
    <w:uiPriority w:val="1"/>
    <w:qFormat/>
    <w:rsid w:val="004F5738"/>
    <w:rPr>
      <w:rFonts w:ascii="Calibri" w:eastAsia="Times New Roman" w:hAnsi="Calibr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ynthia\AppData\Local\Temp\Temp1_51083%20Wilkins%20Hammond%20Word%20Templates%20V2.zip\WH%20Lettings&amp;Management%20LH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eyword xmlns="7cb40519-2f30-44b8-b63a-add3b325a423" xsi:nil="true"/>
    <TaxCatchAll xmlns="2992ab5c-e39d-4a4f-836d-47c255bcd05e" xsi:nil="true"/>
    <lcf76f155ced4ddcb4097134ff3c332f xmlns="7cb40519-2f30-44b8-b63a-add3b325a42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D63B5DB426EB45AAB85E2FD895C4E5" ma:contentTypeVersion="18" ma:contentTypeDescription="Create a new document." ma:contentTypeScope="" ma:versionID="825117cae27639f400674d16aa70e19f">
  <xsd:schema xmlns:xsd="http://www.w3.org/2001/XMLSchema" xmlns:xs="http://www.w3.org/2001/XMLSchema" xmlns:p="http://schemas.microsoft.com/office/2006/metadata/properties" xmlns:ns2="7cb40519-2f30-44b8-b63a-add3b325a423" xmlns:ns3="2992ab5c-e39d-4a4f-836d-47c255bcd05e" targetNamespace="http://schemas.microsoft.com/office/2006/metadata/properties" ma:root="true" ma:fieldsID="745e2e3a9ca1bc0df84c4cb77b4a357d" ns2:_="" ns3:_="">
    <xsd:import namespace="7cb40519-2f30-44b8-b63a-add3b325a423"/>
    <xsd:import namespace="2992ab5c-e39d-4a4f-836d-47c255bcd05e"/>
    <xsd:element name="properties">
      <xsd:complexType>
        <xsd:sequence>
          <xsd:element name="documentManagement">
            <xsd:complexType>
              <xsd:all>
                <xsd:element ref="ns2:MediaServiceMetadata" minOccurs="0"/>
                <xsd:element ref="ns2:MediaServiceFastMetadata" minOccurs="0"/>
                <xsd:element ref="ns2:Keyword"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b40519-2f30-44b8-b63a-add3b325a4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eyword" ma:index="10" nillable="true" ma:displayName="Keyword" ma:format="Dropdown" ma:internalName="Keyword">
      <xsd:simpleType>
        <xsd:restriction base="dms:Text">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d7272fd-0fc0-4f87-8268-6b7318daa4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92ab5c-e39d-4a4f-836d-47c255bcd05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778fd83-65c5-47de-bb8c-4ecd7f4cd6dc}" ma:internalName="TaxCatchAll" ma:showField="CatchAllData" ma:web="2992ab5c-e39d-4a4f-836d-47c255bcd0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7940F-69C8-4F76-A200-523A06406FBD}">
  <ds:schemaRefs>
    <ds:schemaRef ds:uri="http://schemas.microsoft.com/sharepoint/v3/contenttype/forms"/>
  </ds:schemaRefs>
</ds:datastoreItem>
</file>

<file path=customXml/itemProps2.xml><?xml version="1.0" encoding="utf-8"?>
<ds:datastoreItem xmlns:ds="http://schemas.openxmlformats.org/officeDocument/2006/customXml" ds:itemID="{CF017D15-3A8E-458C-84AE-9D0EACD2EFB7}">
  <ds:schemaRefs>
    <ds:schemaRef ds:uri="http://www.w3.org/XML/1998/namespace"/>
    <ds:schemaRef ds:uri="http://schemas.microsoft.com/office/2006/metadata/properties"/>
    <ds:schemaRef ds:uri="http://schemas.openxmlformats.org/package/2006/metadata/core-properties"/>
    <ds:schemaRef ds:uri="http://purl.org/dc/terms/"/>
    <ds:schemaRef ds:uri="http://purl.org/dc/dcmitype/"/>
    <ds:schemaRef ds:uri="http://schemas.microsoft.com/office/2006/documentManagement/types"/>
    <ds:schemaRef ds:uri="http://purl.org/dc/elements/1.1/"/>
    <ds:schemaRef ds:uri="http://schemas.microsoft.com/office/infopath/2007/PartnerControls"/>
    <ds:schemaRef ds:uri="7cb40519-2f30-44b8-b63a-add3b325a423"/>
  </ds:schemaRefs>
</ds:datastoreItem>
</file>

<file path=customXml/itemProps3.xml><?xml version="1.0" encoding="utf-8"?>
<ds:datastoreItem xmlns:ds="http://schemas.openxmlformats.org/officeDocument/2006/customXml" ds:itemID="{116907EE-BCA6-46BC-ABA8-A2372A834A44}"/>
</file>

<file path=customXml/itemProps4.xml><?xml version="1.0" encoding="utf-8"?>
<ds:datastoreItem xmlns:ds="http://schemas.openxmlformats.org/officeDocument/2006/customXml" ds:itemID="{2983EA96-2545-4DB3-AC1B-3ABD9CA3A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WH Lettings&amp;Management LHD</Template>
  <TotalTime>1</TotalTime>
  <Pages>2</Pages>
  <Words>539</Words>
  <Characters>3146</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Job Description</vt:lpstr>
    </vt:vector>
  </TitlesOfParts>
  <Company>PRINTABILITY</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Cynthia Bradley</dc:creator>
  <cp:keywords/>
  <dc:description/>
  <cp:lastModifiedBy>Melanie Phillips</cp:lastModifiedBy>
  <cp:revision>2</cp:revision>
  <cp:lastPrinted>2019-08-22T11:39:00Z</cp:lastPrinted>
  <dcterms:created xsi:type="dcterms:W3CDTF">2023-08-18T11:39:00Z</dcterms:created>
  <dcterms:modified xsi:type="dcterms:W3CDTF">2023-08-18T11:39:00Z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0x01010058D63B5DB426EB45AAB85E2FD895C4E5</vt:lpwstr>
  </property>
</Properties>
</file>